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80" w:rsidRPr="00BC290C" w:rsidRDefault="006C64C3" w:rsidP="00B03B80">
      <w:pP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6C64C3">
        <w:rPr>
          <w:rFonts w:eastAsia="標楷體"/>
          <w:b/>
          <w:noProof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2.2pt;margin-top:-12.75pt;width:166.35pt;height:67.15pt;z-index:251658240;mso-position-horizontal-relative:text;mso-position-vertical-relative:text;mso-width-relative:margin;mso-height-relative:margin">
            <v:textbox>
              <w:txbxContent>
                <w:p w:rsidR="00B03B80" w:rsidRPr="00A931DD" w:rsidRDefault="00B03B80" w:rsidP="00B03B80">
                  <w:r w:rsidRPr="00BC290C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  <w:lang w:eastAsia="zh-HK"/>
                    </w:rPr>
                    <w:t>此部份由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  <w:lang w:eastAsia="zh-HK"/>
                    </w:rPr>
                    <w:t>本機構</w:t>
                  </w:r>
                  <w:r w:rsidRPr="00BC290C">
                    <w:rPr>
                      <w:rFonts w:ascii="標楷體" w:eastAsia="標楷體" w:hAnsi="標楷體" w:hint="eastAsia"/>
                      <w:b/>
                      <w:szCs w:val="24"/>
                      <w:u w:val="single"/>
                      <w:lang w:eastAsia="zh-HK"/>
                    </w:rPr>
                    <w:t>職員填寫</w:t>
                  </w:r>
                </w:p>
                <w:p w:rsidR="00B03B80" w:rsidRDefault="00B03B80" w:rsidP="00B03B80">
                  <w:pPr>
                    <w:rPr>
                      <w:rFonts w:ascii="標楷體" w:eastAsia="標楷體" w:hAnsi="標楷體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個案編號</w:t>
                  </w:r>
                  <w:r w:rsidRPr="00BC290C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__________</w:t>
                  </w:r>
                  <w:r w:rsidRPr="00BC290C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_____</w:t>
                  </w:r>
                </w:p>
                <w:p w:rsidR="00B03B80" w:rsidRDefault="00B03B80" w:rsidP="00B03B80">
                  <w:pPr>
                    <w:rPr>
                      <w:rFonts w:ascii="標楷體" w:eastAsia="標楷體" w:hAnsi="標楷體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申請日期</w:t>
                  </w:r>
                  <w:r w:rsidRPr="00BC290C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__________</w:t>
                  </w:r>
                  <w:r w:rsidRPr="00BC290C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_____</w:t>
                  </w:r>
                </w:p>
                <w:p w:rsidR="00B03B80" w:rsidRDefault="00B03B80" w:rsidP="00B03B80"/>
              </w:txbxContent>
            </v:textbox>
          </v:shape>
        </w:pict>
      </w:r>
      <w:r w:rsidR="00B03B80" w:rsidRPr="00BC290C">
        <w:rPr>
          <w:rFonts w:ascii="標楷體" w:eastAsia="標楷體" w:hAnsi="標楷體" w:hint="eastAsia"/>
          <w:b/>
          <w:szCs w:val="24"/>
        </w:rPr>
        <w:t>請填妥報名表格後交回本</w:t>
      </w:r>
      <w:r w:rsidR="00B03B80">
        <w:rPr>
          <w:rFonts w:ascii="標楷體" w:eastAsia="標楷體" w:hAnsi="標楷體" w:hint="eastAsia"/>
          <w:b/>
          <w:szCs w:val="24"/>
          <w:lang w:eastAsia="zh-HK"/>
        </w:rPr>
        <w:t>機構</w:t>
      </w:r>
    </w:p>
    <w:p w:rsidR="00B03B80" w:rsidRPr="00BC290C" w:rsidRDefault="00B03B80" w:rsidP="00B03B80">
      <w:pP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地址：新界葵</w:t>
      </w:r>
      <w:proofErr w:type="gramStart"/>
      <w:r w:rsidRPr="00BC290C">
        <w:rPr>
          <w:rFonts w:ascii="標楷體" w:eastAsia="標楷體" w:hAnsi="標楷體" w:hint="eastAsia"/>
          <w:b/>
          <w:szCs w:val="24"/>
        </w:rPr>
        <w:t>涌荔</w:t>
      </w:r>
      <w:proofErr w:type="gramEnd"/>
      <w:r w:rsidRPr="00BC290C">
        <w:rPr>
          <w:rFonts w:ascii="標楷體" w:eastAsia="標楷體" w:hAnsi="標楷體" w:hint="eastAsia"/>
          <w:b/>
          <w:szCs w:val="24"/>
        </w:rPr>
        <w:t>景邨</w:t>
      </w:r>
      <w:r w:rsidR="00763F09">
        <w:rPr>
          <w:rFonts w:ascii="標楷體" w:eastAsia="標楷體" w:hAnsi="標楷體" w:hint="eastAsia"/>
          <w:b/>
          <w:szCs w:val="24"/>
        </w:rPr>
        <w:t>仰</w:t>
      </w:r>
      <w:r w:rsidR="00763F09" w:rsidRPr="00BC290C">
        <w:rPr>
          <w:rFonts w:ascii="標楷體" w:eastAsia="標楷體" w:hAnsi="標楷體" w:hint="eastAsia"/>
          <w:b/>
          <w:szCs w:val="24"/>
        </w:rPr>
        <w:t>景樓地下</w:t>
      </w:r>
      <w:r w:rsidR="00763F09">
        <w:rPr>
          <w:rFonts w:ascii="標楷體" w:eastAsia="標楷體" w:hAnsi="標楷體"/>
          <w:b/>
          <w:szCs w:val="24"/>
        </w:rPr>
        <w:t>6</w:t>
      </w:r>
      <w:r w:rsidR="00763F09" w:rsidRPr="00BC290C">
        <w:rPr>
          <w:rFonts w:ascii="標楷體" w:eastAsia="標楷體" w:hAnsi="標楷體" w:hint="eastAsia"/>
          <w:b/>
          <w:szCs w:val="24"/>
        </w:rPr>
        <w:t>號</w:t>
      </w:r>
    </w:p>
    <w:p w:rsidR="00763F09" w:rsidRDefault="00763F09" w:rsidP="00763F09">
      <w:pPr>
        <w:pBdr>
          <w:bottom w:val="single" w:sz="6" w:space="1" w:color="auto"/>
        </w:pBd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電話：27</w:t>
      </w:r>
      <w:r w:rsidR="00EA3BB9">
        <w:rPr>
          <w:rFonts w:ascii="標楷體" w:eastAsia="標楷體" w:hAnsi="標楷體" w:hint="eastAsia"/>
          <w:b/>
          <w:szCs w:val="24"/>
        </w:rPr>
        <w:t>43 0900</w:t>
      </w:r>
      <w:r w:rsidRPr="00BC290C">
        <w:rPr>
          <w:rFonts w:ascii="標楷體" w:eastAsia="標楷體" w:hAnsi="標楷體" w:hint="eastAsia"/>
          <w:b/>
          <w:szCs w:val="24"/>
        </w:rPr>
        <w:t xml:space="preserve">  </w:t>
      </w:r>
      <w:proofErr w:type="spellStart"/>
      <w:r>
        <w:rPr>
          <w:rFonts w:ascii="標楷體" w:eastAsia="標楷體" w:hAnsi="標楷體"/>
          <w:b/>
          <w:szCs w:val="24"/>
        </w:rPr>
        <w:t>W</w:t>
      </w:r>
      <w:r>
        <w:rPr>
          <w:rFonts w:ascii="標楷體" w:eastAsia="標楷體" w:hAnsi="標楷體" w:hint="eastAsia"/>
          <w:b/>
          <w:szCs w:val="24"/>
        </w:rPr>
        <w:t>h</w:t>
      </w:r>
      <w:r>
        <w:rPr>
          <w:rFonts w:ascii="標楷體" w:eastAsia="標楷體" w:hAnsi="標楷體"/>
          <w:b/>
          <w:szCs w:val="24"/>
        </w:rPr>
        <w:t>atsapp</w:t>
      </w:r>
      <w:proofErr w:type="spellEnd"/>
      <w:r w:rsidRPr="00BC290C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>6419 5020</w:t>
      </w:r>
    </w:p>
    <w:p w:rsidR="00763F09" w:rsidRDefault="00763F09" w:rsidP="00763F09">
      <w:pPr>
        <w:pBdr>
          <w:bottom w:val="single" w:sz="6" w:space="1" w:color="auto"/>
        </w:pBd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傳真：2745 8898  電郵：</w:t>
      </w:r>
      <w:r>
        <w:rPr>
          <w:rFonts w:ascii="標楷體" w:eastAsia="標楷體" w:hAnsi="標楷體"/>
          <w:b/>
          <w:szCs w:val="24"/>
        </w:rPr>
        <w:t>cheers</w:t>
      </w:r>
      <w:r w:rsidRPr="00BE2AE4">
        <w:rPr>
          <w:rFonts w:ascii="標楷體" w:eastAsia="標楷體" w:hAnsi="標楷體" w:hint="eastAsia"/>
          <w:b/>
          <w:szCs w:val="24"/>
        </w:rPr>
        <w:t>@skcs</w:t>
      </w:r>
      <w:r>
        <w:rPr>
          <w:rFonts w:ascii="標楷體" w:eastAsia="標楷體" w:hAnsi="標楷體" w:hint="eastAsia"/>
          <w:b/>
          <w:szCs w:val="24"/>
        </w:rPr>
        <w:t>s</w:t>
      </w:r>
      <w:r w:rsidRPr="00BE2AE4">
        <w:rPr>
          <w:rFonts w:ascii="標楷體" w:eastAsia="標楷體" w:hAnsi="標楷體" w:hint="eastAsia"/>
          <w:b/>
          <w:szCs w:val="24"/>
        </w:rPr>
        <w:t>.org.hk</w:t>
      </w:r>
    </w:p>
    <w:p w:rsidR="00154EB4" w:rsidRPr="00B03B80" w:rsidRDefault="00154EB4" w:rsidP="00154EB4">
      <w:pPr>
        <w:spacing w:line="280" w:lineRule="exact"/>
        <w:jc w:val="center"/>
        <w:rPr>
          <w:rFonts w:eastAsia="標楷體"/>
          <w:b/>
          <w:szCs w:val="24"/>
          <w:u w:val="single"/>
        </w:rPr>
      </w:pPr>
      <w:r w:rsidRPr="00B03B80">
        <w:rPr>
          <w:rFonts w:eastAsia="標楷體" w:hint="eastAsia"/>
          <w:b/>
          <w:szCs w:val="24"/>
          <w:u w:val="single"/>
        </w:rPr>
        <w:t>言</w:t>
      </w:r>
      <w:r w:rsidRPr="00B03B80">
        <w:rPr>
          <w:rFonts w:eastAsia="標楷體"/>
          <w:b/>
          <w:szCs w:val="24"/>
          <w:u w:val="single"/>
        </w:rPr>
        <w:t>語治療服務</w:t>
      </w:r>
      <w:r w:rsidRPr="00B03B80">
        <w:rPr>
          <w:rFonts w:eastAsia="標楷體" w:hint="eastAsia"/>
          <w:b/>
          <w:szCs w:val="24"/>
          <w:u w:val="single"/>
        </w:rPr>
        <w:t>收費減免申請表</w:t>
      </w:r>
    </w:p>
    <w:tbl>
      <w:tblPr>
        <w:tblStyle w:val="a9"/>
        <w:tblW w:w="5000" w:type="pct"/>
        <w:tblLook w:val="04A0"/>
      </w:tblPr>
      <w:tblGrid>
        <w:gridCol w:w="10682"/>
      </w:tblGrid>
      <w:tr w:rsidR="00B03B80" w:rsidRPr="00B03B80" w:rsidTr="00B03B80">
        <w:trPr>
          <w:trHeight w:val="12619"/>
        </w:trPr>
        <w:tc>
          <w:tcPr>
            <w:tcW w:w="5000" w:type="pct"/>
          </w:tcPr>
          <w:p w:rsidR="00B03B80" w:rsidRPr="00E47161" w:rsidRDefault="00B03B80" w:rsidP="00B03B80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E47161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申請人資料</w:t>
            </w:r>
          </w:p>
          <w:p w:rsidR="00B03B80" w:rsidRDefault="00B03B80" w:rsidP="00B03B80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hint="eastAsia"/>
                <w:szCs w:val="24"/>
              </w:rPr>
              <w:t>姓名：_____________  英文姓名：_____________</w:t>
            </w:r>
            <w:r>
              <w:rPr>
                <w:rFonts w:ascii="標楷體" w:eastAsia="標楷體" w:hAnsi="標楷體" w:hint="eastAsia"/>
                <w:szCs w:val="24"/>
              </w:rPr>
              <w:t>_______</w:t>
            </w:r>
            <w:r w:rsidRPr="00BC290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hint="eastAsia"/>
                <w:szCs w:val="24"/>
                <w:lang w:eastAsia="zh-HK"/>
              </w:rPr>
              <w:t>性別</w:t>
            </w:r>
            <w:r w:rsidRPr="00BC290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hint="eastAsia"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 w:rsidRPr="00BC290C">
              <w:rPr>
                <w:rFonts w:ascii="標楷體" w:eastAsia="標楷體" w:hAnsi="標楷體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hint="eastAsia"/>
                <w:szCs w:val="24"/>
                <w:lang w:eastAsia="zh-HK"/>
              </w:rPr>
              <w:t>女</w:t>
            </w:r>
          </w:p>
          <w:p w:rsidR="00B03B80" w:rsidRDefault="00B03B80" w:rsidP="00B03B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03B80">
              <w:rPr>
                <w:rFonts w:ascii="標楷體" w:eastAsia="標楷體" w:hAnsi="標楷體" w:hint="eastAsia"/>
                <w:szCs w:val="24"/>
              </w:rPr>
              <w:t>身份證號碼</w:t>
            </w:r>
            <w:r w:rsidR="00E47161" w:rsidRPr="00BC290C">
              <w:rPr>
                <w:rFonts w:ascii="標楷體" w:eastAsia="標楷體" w:hAnsi="標楷體" w:hint="eastAsia"/>
                <w:szCs w:val="24"/>
              </w:rPr>
              <w:t>：</w:t>
            </w:r>
            <w:r w:rsidR="00E47161">
              <w:rPr>
                <w:rFonts w:ascii="標楷體" w:eastAsia="標楷體" w:hAnsi="標楷體" w:hint="eastAsia"/>
                <w:szCs w:val="24"/>
              </w:rPr>
              <w:t>____________________</w:t>
            </w:r>
            <w:r w:rsidR="00E47161" w:rsidRPr="00BC290C">
              <w:rPr>
                <w:rFonts w:ascii="標楷體" w:eastAsia="標楷體" w:hAnsi="標楷體" w:hint="eastAsia"/>
                <w:szCs w:val="24"/>
              </w:rPr>
              <w:t xml:space="preserve">  與服務使用者關係：</w:t>
            </w:r>
            <w:r w:rsidR="00E47161" w:rsidRPr="00B03B80">
              <w:rPr>
                <w:rFonts w:ascii="標楷體" w:eastAsia="標楷體" w:hAnsi="標楷體" w:hint="eastAsia"/>
                <w:szCs w:val="24"/>
              </w:rPr>
              <w:t>______________________</w:t>
            </w:r>
            <w:r w:rsidR="00E47161">
              <w:rPr>
                <w:rFonts w:ascii="標楷體" w:eastAsia="標楷體" w:hAnsi="標楷體" w:hint="eastAsia"/>
                <w:szCs w:val="24"/>
              </w:rPr>
              <w:t>_______________</w:t>
            </w:r>
          </w:p>
          <w:p w:rsidR="00E47161" w:rsidRPr="00B03B80" w:rsidRDefault="00E47161" w:rsidP="00E4716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03B80">
              <w:rPr>
                <w:rFonts w:ascii="標楷體" w:eastAsia="標楷體" w:hAnsi="標楷體" w:hint="eastAsia"/>
                <w:szCs w:val="24"/>
              </w:rPr>
              <w:t>居住地址</w:t>
            </w:r>
            <w:r w:rsidRPr="00BC290C">
              <w:rPr>
                <w:rFonts w:ascii="標楷體" w:eastAsia="標楷體" w:hAnsi="標楷體" w:hint="eastAsia"/>
                <w:szCs w:val="24"/>
              </w:rPr>
              <w:t>：</w:t>
            </w:r>
            <w:r w:rsidRPr="00B03B80">
              <w:rPr>
                <w:rFonts w:ascii="標楷體" w:eastAsia="標楷體" w:hAnsi="標楷體" w:hint="eastAsia"/>
                <w:szCs w:val="24"/>
              </w:rPr>
              <w:t>_______________________________________________________________</w:t>
            </w:r>
            <w:r>
              <w:rPr>
                <w:rFonts w:ascii="標楷體" w:eastAsia="標楷體" w:hAnsi="標楷體" w:hint="eastAsia"/>
                <w:szCs w:val="24"/>
              </w:rPr>
              <w:t>_______________</w:t>
            </w:r>
          </w:p>
          <w:p w:rsidR="00E47161" w:rsidRPr="00B03B80" w:rsidRDefault="00E47161" w:rsidP="00E4716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03B80">
              <w:rPr>
                <w:rFonts w:ascii="標楷體" w:eastAsia="標楷體" w:hAnsi="標楷體" w:hint="eastAsia"/>
                <w:szCs w:val="24"/>
              </w:rPr>
              <w:t>通訊地址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03B80">
              <w:rPr>
                <w:rFonts w:ascii="標楷體" w:eastAsia="標楷體" w:hAnsi="標楷體" w:hint="eastAsia"/>
                <w:szCs w:val="24"/>
              </w:rPr>
              <w:t>如與上述地址不同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C290C">
              <w:rPr>
                <w:rFonts w:ascii="標楷體" w:eastAsia="標楷體" w:hAnsi="標楷體" w:hint="eastAsia"/>
                <w:szCs w:val="24"/>
              </w:rPr>
              <w:t>：</w:t>
            </w:r>
            <w:r w:rsidRPr="00B03B80">
              <w:rPr>
                <w:rFonts w:ascii="標楷體" w:eastAsia="標楷體" w:hAnsi="標楷體" w:hint="eastAsia"/>
                <w:szCs w:val="24"/>
              </w:rPr>
              <w:t>____________________________________________</w:t>
            </w:r>
            <w:r>
              <w:rPr>
                <w:rFonts w:ascii="標楷體" w:eastAsia="標楷體" w:hAnsi="標楷體" w:hint="eastAsia"/>
                <w:szCs w:val="24"/>
              </w:rPr>
              <w:t>______________</w:t>
            </w:r>
            <w:r w:rsidR="000216C9">
              <w:rPr>
                <w:rFonts w:ascii="標楷體" w:eastAsia="標楷體" w:hAnsi="標楷體" w:hint="eastAsia"/>
                <w:szCs w:val="24"/>
              </w:rPr>
              <w:t>__</w:t>
            </w:r>
          </w:p>
          <w:p w:rsidR="00E47161" w:rsidRPr="00B03B80" w:rsidRDefault="00E47161" w:rsidP="00E4716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03B80">
              <w:rPr>
                <w:rFonts w:ascii="標楷體" w:eastAsia="標楷體" w:hAnsi="標楷體" w:hint="eastAsia"/>
                <w:szCs w:val="24"/>
              </w:rPr>
              <w:t>聯絡電話</w:t>
            </w:r>
            <w:r w:rsidRPr="00BC290C">
              <w:rPr>
                <w:rFonts w:ascii="標楷體" w:eastAsia="標楷體" w:hAnsi="標楷體" w:hint="eastAsia"/>
                <w:szCs w:val="24"/>
              </w:rPr>
              <w:t>：</w:t>
            </w:r>
            <w:r w:rsidRPr="00B03B80">
              <w:rPr>
                <w:rFonts w:ascii="標楷體" w:eastAsia="標楷體" w:hAnsi="標楷體" w:hint="eastAsia"/>
                <w:szCs w:val="24"/>
              </w:rPr>
              <w:t>______________________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03B80">
              <w:rPr>
                <w:rFonts w:ascii="標楷體" w:eastAsia="標楷體" w:hAnsi="標楷體" w:hint="eastAsia"/>
                <w:szCs w:val="24"/>
              </w:rPr>
              <w:t>家居電話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C290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03B80">
              <w:rPr>
                <w:rFonts w:ascii="標楷體" w:eastAsia="標楷體" w:hAnsi="標楷體" w:hint="eastAsia"/>
                <w:szCs w:val="24"/>
              </w:rPr>
              <w:t>______________________(手提電話)</w:t>
            </w:r>
          </w:p>
          <w:p w:rsidR="00B03B80" w:rsidRPr="00BC290C" w:rsidRDefault="00B03B80" w:rsidP="00B03B80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C290C">
              <w:rPr>
                <w:rFonts w:ascii="標楷體" w:eastAsia="標楷體" w:hAnsi="標楷體" w:hint="eastAsia"/>
                <w:b/>
                <w:szCs w:val="24"/>
                <w:u w:val="single"/>
              </w:rPr>
              <w:t>服務使用者資料</w:t>
            </w:r>
          </w:p>
          <w:p w:rsidR="00B03B80" w:rsidRDefault="00B03B80" w:rsidP="00B03B80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hint="eastAsia"/>
                <w:szCs w:val="24"/>
              </w:rPr>
              <w:t>姓名：_____________  英文姓名：_____________</w:t>
            </w:r>
            <w:r>
              <w:rPr>
                <w:rFonts w:ascii="標楷體" w:eastAsia="標楷體" w:hAnsi="標楷體" w:hint="eastAsia"/>
                <w:szCs w:val="24"/>
              </w:rPr>
              <w:t>_______</w:t>
            </w:r>
            <w:r w:rsidRPr="00BC290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hint="eastAsia"/>
                <w:szCs w:val="24"/>
                <w:lang w:eastAsia="zh-HK"/>
              </w:rPr>
              <w:t>性別</w:t>
            </w:r>
            <w:r w:rsidRPr="00BC290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hint="eastAsia"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 w:rsidRPr="00BC290C">
              <w:rPr>
                <w:rFonts w:ascii="標楷體" w:eastAsia="標楷體" w:hAnsi="標楷體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hint="eastAsia"/>
                <w:szCs w:val="24"/>
                <w:lang w:eastAsia="zh-HK"/>
              </w:rPr>
              <w:t>女</w:t>
            </w:r>
          </w:p>
          <w:p w:rsidR="000216C9" w:rsidRDefault="000216C9" w:rsidP="00B03B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C290C">
              <w:rPr>
                <w:rFonts w:ascii="標楷體" w:eastAsia="標楷體" w:hAnsi="標楷體" w:hint="eastAsia"/>
                <w:szCs w:val="24"/>
              </w:rPr>
              <w:t>出生日期：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 w:rsidRPr="00BC290C">
              <w:rPr>
                <w:rFonts w:ascii="標楷體" w:eastAsia="標楷體" w:hAnsi="標楷體" w:hint="eastAsia"/>
                <w:szCs w:val="24"/>
                <w:lang w:eastAsia="zh-HK"/>
              </w:rPr>
              <w:t>年_____月_____日</w:t>
            </w:r>
            <w:r w:rsidRPr="00BC290C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B03B80" w:rsidRPr="00B03B80" w:rsidRDefault="000216C9" w:rsidP="00B03B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216C9">
              <w:rPr>
                <w:rFonts w:ascii="標楷體" w:eastAsia="標楷體" w:hAnsi="標楷體" w:hint="eastAsia"/>
                <w:szCs w:val="24"/>
                <w:lang w:eastAsia="zh-HK"/>
              </w:rPr>
              <w:t>服務使用者</w:t>
            </w:r>
            <w:r w:rsidRPr="00BC290C">
              <w:rPr>
                <w:rFonts w:ascii="標楷體" w:eastAsia="標楷體" w:hAnsi="標楷體" w:hint="eastAsia"/>
                <w:szCs w:val="24"/>
                <w:lang w:eastAsia="zh-HK"/>
              </w:rPr>
              <w:t>有否長期疾病？</w:t>
            </w:r>
            <w:r w:rsidRPr="00BC290C">
              <w:rPr>
                <w:rFonts w:ascii="標楷體" w:eastAsia="標楷體" w:hAnsi="標楷體" w:hint="eastAsia"/>
                <w:szCs w:val="24"/>
              </w:rPr>
              <w:t>： □</w:t>
            </w:r>
            <w:r w:rsidRPr="00BC290C">
              <w:rPr>
                <w:rFonts w:ascii="標楷體" w:eastAsia="標楷體" w:hAnsi="標楷體" w:hint="eastAsia"/>
                <w:szCs w:val="24"/>
                <w:lang w:eastAsia="zh-HK"/>
              </w:rPr>
              <w:t xml:space="preserve">沒有  </w:t>
            </w:r>
            <w:r w:rsidRPr="00BC290C">
              <w:rPr>
                <w:rFonts w:ascii="標楷體" w:eastAsia="標楷體" w:hAnsi="標楷體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hint="eastAsia"/>
                <w:szCs w:val="24"/>
                <w:lang w:eastAsia="zh-HK"/>
              </w:rPr>
              <w:t>有，請註明：</w:t>
            </w:r>
            <w:r w:rsidRPr="00BC290C">
              <w:rPr>
                <w:rFonts w:ascii="標楷體" w:eastAsia="標楷體" w:hAnsi="標楷體" w:hint="eastAsia"/>
                <w:szCs w:val="24"/>
              </w:rPr>
              <w:t>_______________________</w:t>
            </w:r>
            <w:r>
              <w:rPr>
                <w:rFonts w:ascii="標楷體" w:eastAsia="標楷體" w:hAnsi="標楷體" w:hint="eastAsia"/>
                <w:szCs w:val="24"/>
              </w:rPr>
              <w:t>_________________</w:t>
            </w:r>
          </w:p>
          <w:p w:rsidR="00B03B80" w:rsidRPr="00663504" w:rsidRDefault="00E32E6F" w:rsidP="00B03B80">
            <w:pPr>
              <w:spacing w:line="276" w:lineRule="auto"/>
              <w:rPr>
                <w:rFonts w:ascii="標楷體" w:eastAsia="標楷體" w:hAnsi="標楷體"/>
                <w:b/>
                <w:sz w:val="2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  <w:lang w:eastAsia="zh-HK"/>
              </w:rPr>
              <w:t>家庭經濟</w:t>
            </w:r>
            <w:r w:rsidR="00B03B80" w:rsidRPr="000216C9">
              <w:rPr>
                <w:rFonts w:ascii="標楷體" w:eastAsia="標楷體" w:hAnsi="標楷體" w:hint="eastAsia"/>
                <w:b/>
                <w:szCs w:val="24"/>
                <w:u w:val="single"/>
              </w:rPr>
              <w:t>狀況</w:t>
            </w:r>
            <w:r w:rsidR="00663504" w:rsidRPr="00663504">
              <w:rPr>
                <w:rFonts w:ascii="標楷體" w:eastAsia="標楷體" w:hAnsi="標楷體" w:hint="eastAsia"/>
                <w:sz w:val="22"/>
                <w:szCs w:val="24"/>
              </w:rPr>
              <w:t>(註：如果未符合經濟因素，也可提交由醫務社工/社署家庭服務社工提供的其他考慮因素）。</w:t>
            </w:r>
          </w:p>
          <w:p w:rsidR="000216C9" w:rsidRDefault="00E47161" w:rsidP="00B03B80">
            <w:pPr>
              <w:spacing w:line="276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B03B80">
              <w:rPr>
                <w:rFonts w:ascii="標楷體" w:eastAsia="標楷體" w:hAnsi="標楷體" w:hint="eastAsia"/>
                <w:szCs w:val="24"/>
              </w:rPr>
              <w:t>同住家庭成員</w:t>
            </w:r>
            <w:r>
              <w:rPr>
                <w:rFonts w:ascii="標楷體" w:eastAsia="標楷體" w:hAnsi="標楷體" w:hint="eastAsia"/>
                <w:szCs w:val="24"/>
              </w:rPr>
              <w:t xml:space="preserve">:　　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父母</w:t>
            </w:r>
            <w:r w:rsidRPr="00B03B80">
              <w:rPr>
                <w:rFonts w:ascii="標楷體" w:eastAsia="標楷體" w:hAnsi="標楷體" w:hint="eastAsia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人　　</w:t>
            </w:r>
            <w:r w:rsidR="000216C9">
              <w:rPr>
                <w:rFonts w:ascii="標楷體" w:eastAsia="標楷體" w:hAnsi="標楷體" w:hint="eastAsia"/>
                <w:szCs w:val="24"/>
                <w:lang w:eastAsia="zh-HK"/>
              </w:rPr>
              <w:t>子女</w:t>
            </w:r>
            <w:r w:rsidRPr="00B03B80">
              <w:rPr>
                <w:rFonts w:ascii="標楷體" w:eastAsia="標楷體" w:hAnsi="標楷體" w:hint="eastAsia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人　　祖父母</w:t>
            </w:r>
            <w:r w:rsidR="000216C9">
              <w:rPr>
                <w:rFonts w:ascii="標楷體" w:eastAsia="標楷體" w:hAnsi="標楷體" w:hint="eastAsia"/>
                <w:szCs w:val="24"/>
                <w:lang w:eastAsia="zh-HK"/>
              </w:rPr>
              <w:t>／外祖父母</w:t>
            </w:r>
            <w:r w:rsidRPr="00B03B80">
              <w:rPr>
                <w:rFonts w:ascii="標楷體" w:eastAsia="標楷體" w:hAnsi="標楷體" w:hint="eastAsia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人　　</w:t>
            </w:r>
          </w:p>
          <w:p w:rsidR="00B03B80" w:rsidRPr="00B03B80" w:rsidRDefault="000216C9" w:rsidP="00B03B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 w:rsidR="00754A75" w:rsidRPr="00B03B80">
              <w:rPr>
                <w:rFonts w:ascii="標楷體" w:eastAsia="標楷體" w:hAnsi="標楷體" w:hint="eastAsia"/>
                <w:szCs w:val="24"/>
              </w:rPr>
              <w:t>同住</w:t>
            </w:r>
            <w:r w:rsidRPr="00B03B80">
              <w:rPr>
                <w:rFonts w:ascii="標楷體" w:eastAsia="標楷體" w:hAnsi="標楷體" w:hint="eastAsia"/>
                <w:szCs w:val="24"/>
              </w:rPr>
              <w:t>家庭成員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Pr="00BC290C">
              <w:rPr>
                <w:rFonts w:ascii="標楷體" w:eastAsia="標楷體" w:hAnsi="標楷體" w:hint="eastAsia"/>
                <w:szCs w:val="24"/>
                <w:lang w:eastAsia="zh-HK"/>
              </w:rPr>
              <w:t>請註明</w:t>
            </w:r>
            <w:r w:rsidR="00E32E6F">
              <w:rPr>
                <w:rFonts w:ascii="標楷體" w:eastAsia="標楷體" w:hAnsi="標楷體" w:hint="eastAsia"/>
                <w:szCs w:val="24"/>
                <w:lang w:eastAsia="zh-HK"/>
              </w:rPr>
              <w:t>關係及人數</w:t>
            </w:r>
            <w:r w:rsidRPr="00BC290C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 w:rsidR="00E47161" w:rsidRPr="00B03B80">
              <w:rPr>
                <w:rFonts w:ascii="標楷體" w:eastAsia="標楷體" w:hAnsi="標楷體" w:hint="eastAsia"/>
                <w:szCs w:val="24"/>
              </w:rPr>
              <w:t>______________________________________</w:t>
            </w:r>
            <w:r w:rsidR="00E47161">
              <w:rPr>
                <w:rFonts w:ascii="標楷體" w:eastAsia="標楷體" w:hAnsi="標楷體" w:hint="eastAsia"/>
                <w:szCs w:val="24"/>
              </w:rPr>
              <w:t>________</w:t>
            </w:r>
            <w:r>
              <w:rPr>
                <w:rFonts w:ascii="標楷體" w:eastAsia="標楷體" w:hAnsi="標楷體" w:hint="eastAsia"/>
                <w:szCs w:val="24"/>
              </w:rPr>
              <w:t>_______</w:t>
            </w:r>
          </w:p>
          <w:p w:rsidR="00B03B80" w:rsidRDefault="00B03B80" w:rsidP="00B03B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03B80">
              <w:rPr>
                <w:rFonts w:ascii="標楷體" w:eastAsia="標楷體" w:hAnsi="標楷體" w:hint="eastAsia"/>
                <w:szCs w:val="24"/>
              </w:rPr>
              <w:t>合資格申請人須符合下列</w:t>
            </w:r>
            <w:r w:rsidRPr="00C94AE7">
              <w:rPr>
                <w:rFonts w:ascii="標楷體" w:eastAsia="標楷體" w:hAnsi="標楷體" w:hint="eastAsia"/>
                <w:b/>
                <w:szCs w:val="24"/>
                <w:u w:val="single"/>
              </w:rPr>
              <w:t>任何一項</w:t>
            </w:r>
            <w:r w:rsidRPr="00B03B80">
              <w:rPr>
                <w:rFonts w:ascii="標楷體" w:eastAsia="標楷體" w:hAnsi="標楷體" w:hint="eastAsia"/>
                <w:szCs w:val="24"/>
              </w:rPr>
              <w:t>條件*</w:t>
            </w:r>
          </w:p>
          <w:p w:rsidR="00E32E6F" w:rsidRPr="000216C9" w:rsidRDefault="00E32E6F" w:rsidP="00E32E6F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216C9">
              <w:rPr>
                <w:rFonts w:ascii="標楷體" w:eastAsia="標楷體" w:hAnsi="標楷體" w:hint="eastAsia"/>
                <w:sz w:val="20"/>
                <w:szCs w:val="20"/>
              </w:rPr>
              <w:t>*請於適當</w:t>
            </w:r>
            <w:r w:rsidRPr="00BC290C">
              <w:rPr>
                <w:rFonts w:ascii="標楷體" w:eastAsia="標楷體" w:hAnsi="標楷體" w:hint="eastAsia"/>
                <w:szCs w:val="24"/>
              </w:rPr>
              <w:t>□</w:t>
            </w:r>
            <w:r w:rsidRPr="000216C9">
              <w:rPr>
                <w:rFonts w:ascii="標楷體" w:eastAsia="標楷體" w:hAnsi="標楷體" w:cs="標楷體" w:hint="eastAsia"/>
                <w:sz w:val="20"/>
                <w:szCs w:val="20"/>
              </w:rPr>
              <w:t>加上</w:t>
            </w:r>
            <w:r>
              <w:rPr>
                <w:rFonts w:ascii="MS Gothic" w:eastAsia="MS Gothic" w:hAnsi="MS Gothic" w:cs="MS Gothic" w:hint="eastAsia"/>
                <w:color w:val="545454"/>
                <w:shd w:val="clear" w:color="auto" w:fill="FFFFFF"/>
              </w:rPr>
              <w:t>✓</w:t>
            </w:r>
            <w:r w:rsidRPr="000216C9">
              <w:rPr>
                <w:rFonts w:ascii="標楷體" w:eastAsia="標楷體" w:hAnsi="標楷體" w:cs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HK"/>
              </w:rPr>
              <w:t>並</w:t>
            </w:r>
            <w:r w:rsidRPr="000216C9">
              <w:rPr>
                <w:rFonts w:ascii="標楷體" w:eastAsia="標楷體" w:hAnsi="標楷體" w:cs="標楷體" w:hint="eastAsia"/>
                <w:sz w:val="20"/>
                <w:szCs w:val="20"/>
              </w:rPr>
              <w:t>提交</w:t>
            </w:r>
            <w:r>
              <w:rPr>
                <w:rFonts w:ascii="標楷體" w:eastAsia="標楷體" w:hAnsi="標楷體" w:hint="eastAsia"/>
                <w:szCs w:val="24"/>
              </w:rPr>
              <w:t>1)</w:t>
            </w:r>
            <w:r w:rsidRPr="000216C9">
              <w:rPr>
                <w:rFonts w:ascii="標楷體" w:eastAsia="標楷體" w:hAnsi="標楷體" w:cs="標楷體" w:hint="eastAsia"/>
                <w:sz w:val="20"/>
                <w:szCs w:val="20"/>
              </w:rPr>
              <w:t>由社會福利署發出之綜合社會保障援助通知書或</w:t>
            </w:r>
            <w:r>
              <w:rPr>
                <w:rFonts w:ascii="標楷體" w:eastAsia="標楷體" w:hAnsi="標楷體" w:hint="eastAsia"/>
                <w:szCs w:val="24"/>
              </w:rPr>
              <w:t>2)</w:t>
            </w:r>
            <w:r w:rsidRPr="000216C9">
              <w:rPr>
                <w:rFonts w:ascii="標楷體" w:eastAsia="標楷體" w:hAnsi="標楷體" w:cs="標楷體" w:hint="eastAsia"/>
                <w:sz w:val="20"/>
                <w:szCs w:val="20"/>
              </w:rPr>
              <w:t>學生資助處所發出之申請結果通知書或</w:t>
            </w:r>
            <w:r>
              <w:rPr>
                <w:rFonts w:ascii="標楷體" w:eastAsia="標楷體" w:hAnsi="標楷體" w:hint="eastAsia"/>
                <w:szCs w:val="24"/>
              </w:rPr>
              <w:t>3)</w:t>
            </w:r>
            <w:r w:rsidRPr="000216C9">
              <w:rPr>
                <w:rFonts w:ascii="標楷體" w:eastAsia="標楷體" w:hAnsi="標楷體" w:hint="eastAsia"/>
                <w:sz w:val="20"/>
                <w:szCs w:val="20"/>
              </w:rPr>
              <w:t>最近三個月之入息及家庭成員數目證明以作核對</w:t>
            </w:r>
          </w:p>
          <w:p w:rsidR="00B03B80" w:rsidRPr="00B03B80" w:rsidRDefault="000216C9" w:rsidP="00B03B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E47161" w:rsidRPr="00BC290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1) </w:t>
            </w:r>
            <w:r w:rsidR="00B03B80" w:rsidRPr="00B03B80">
              <w:rPr>
                <w:rFonts w:ascii="標楷體" w:eastAsia="標楷體" w:hAnsi="標楷體" w:cs="標楷體" w:hint="eastAsia"/>
                <w:szCs w:val="24"/>
              </w:rPr>
              <w:t>現正領取綜合社會保障援助（綜援）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　　</w:t>
            </w:r>
            <w:r>
              <w:rPr>
                <w:rFonts w:ascii="標楷體" w:eastAsia="標楷體" w:hAnsi="標楷體" w:cs="標楷體" w:hint="eastAsia"/>
                <w:szCs w:val="24"/>
              </w:rPr>
              <w:t>檔案編號</w:t>
            </w:r>
            <w:r w:rsidRPr="00BC290C">
              <w:rPr>
                <w:rFonts w:ascii="標楷體" w:eastAsia="標楷體" w:hAnsi="標楷體" w:hint="eastAsia"/>
                <w:szCs w:val="24"/>
              </w:rPr>
              <w:t>：_____________</w:t>
            </w:r>
            <w:r>
              <w:rPr>
                <w:rFonts w:ascii="標楷體" w:eastAsia="標楷體" w:hAnsi="標楷體" w:hint="eastAsia"/>
                <w:szCs w:val="24"/>
              </w:rPr>
              <w:t>_______</w:t>
            </w:r>
          </w:p>
          <w:p w:rsidR="00B03B80" w:rsidRPr="00B03B80" w:rsidRDefault="000216C9" w:rsidP="00B03B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BC290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2) </w:t>
            </w:r>
            <w:r w:rsidR="00B03B80" w:rsidRPr="00B03B80">
              <w:rPr>
                <w:rFonts w:ascii="標楷體" w:eastAsia="標楷體" w:hAnsi="標楷體" w:cs="標楷體" w:hint="eastAsia"/>
                <w:szCs w:val="24"/>
              </w:rPr>
              <w:t>學生資助計劃津貼證明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　　　　　　　　</w:t>
            </w:r>
            <w:r>
              <w:rPr>
                <w:rFonts w:ascii="標楷體" w:eastAsia="標楷體" w:hAnsi="標楷體" w:cs="標楷體" w:hint="eastAsia"/>
                <w:szCs w:val="24"/>
              </w:rPr>
              <w:t>檔案編號</w:t>
            </w:r>
            <w:r w:rsidRPr="00BC290C">
              <w:rPr>
                <w:rFonts w:ascii="標楷體" w:eastAsia="標楷體" w:hAnsi="標楷體" w:hint="eastAsia"/>
                <w:szCs w:val="24"/>
              </w:rPr>
              <w:t>：_____________</w:t>
            </w:r>
            <w:r>
              <w:rPr>
                <w:rFonts w:ascii="標楷體" w:eastAsia="標楷體" w:hAnsi="標楷體" w:hint="eastAsia"/>
                <w:szCs w:val="24"/>
              </w:rPr>
              <w:t>_______</w:t>
            </w:r>
          </w:p>
          <w:p w:rsidR="000216C9" w:rsidRDefault="000216C9" w:rsidP="00B03B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BC290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3) </w:t>
            </w:r>
            <w:r w:rsidR="00B03B80" w:rsidRPr="00B03B80">
              <w:rPr>
                <w:rFonts w:ascii="標楷體" w:eastAsia="標楷體" w:hAnsi="標楷體" w:cs="標楷體" w:hint="eastAsia"/>
                <w:szCs w:val="24"/>
              </w:rPr>
              <w:t>最近三個月家庭總入息低於家庭住戶每月入息中位數的</w:t>
            </w:r>
            <w:r w:rsidR="00B03B80" w:rsidRPr="00B03B80">
              <w:rPr>
                <w:rFonts w:ascii="標楷體" w:eastAsia="標楷體" w:hAnsi="標楷體" w:hint="eastAsia"/>
                <w:szCs w:val="24"/>
              </w:rPr>
              <w:t>75%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336"/>
              <w:gridCol w:w="2136"/>
              <w:gridCol w:w="2616"/>
              <w:gridCol w:w="2616"/>
              <w:gridCol w:w="2616"/>
            </w:tblGrid>
            <w:tr w:rsidR="00E32E6F" w:rsidTr="00F06195">
              <w:tc>
                <w:tcPr>
                  <w:tcW w:w="0" w:type="auto"/>
                </w:tcPr>
                <w:p w:rsidR="00E32E6F" w:rsidRPr="00F06195" w:rsidRDefault="00E32E6F" w:rsidP="00B03B80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32E6F" w:rsidRDefault="00663504" w:rsidP="00B03B80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B03B80">
                    <w:rPr>
                      <w:rFonts w:ascii="標楷體" w:eastAsia="標楷體" w:hAnsi="標楷體" w:hint="eastAsia"/>
                      <w:szCs w:val="24"/>
                    </w:rPr>
                    <w:t>同住</w:t>
                  </w:r>
                  <w:r w:rsidR="00E32E6F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家庭成員姓名</w:t>
                  </w:r>
                </w:p>
              </w:tc>
              <w:tc>
                <w:tcPr>
                  <w:tcW w:w="0" w:type="auto"/>
                </w:tcPr>
                <w:p w:rsidR="00E32E6F" w:rsidRDefault="00E32E6F" w:rsidP="00B03B80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_____</w:t>
                  </w:r>
                  <w:r w:rsidRPr="00BC290C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_____</w:t>
                  </w:r>
                  <w:r w:rsidRPr="00BC290C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月</w:t>
                  </w:r>
                  <w:r w:rsidR="00F06195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淨</w:t>
                  </w:r>
                  <w:r w:rsidRPr="00B03B80">
                    <w:rPr>
                      <w:rFonts w:ascii="標楷體" w:eastAsia="標楷體" w:hAnsi="標楷體" w:cs="標楷體" w:hint="eastAsia"/>
                      <w:szCs w:val="24"/>
                    </w:rPr>
                    <w:t>入息</w:t>
                  </w:r>
                </w:p>
              </w:tc>
              <w:tc>
                <w:tcPr>
                  <w:tcW w:w="0" w:type="auto"/>
                </w:tcPr>
                <w:p w:rsidR="00E32E6F" w:rsidRDefault="00E32E6F" w:rsidP="00B03B80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_____</w:t>
                  </w:r>
                  <w:r w:rsidRPr="00BC290C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_____</w:t>
                  </w:r>
                  <w:r w:rsidRPr="00BC290C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月</w:t>
                  </w:r>
                  <w:r w:rsidR="00F06195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淨</w:t>
                  </w:r>
                  <w:r w:rsidRPr="00B03B80">
                    <w:rPr>
                      <w:rFonts w:ascii="標楷體" w:eastAsia="標楷體" w:hAnsi="標楷體" w:cs="標楷體" w:hint="eastAsia"/>
                      <w:szCs w:val="24"/>
                    </w:rPr>
                    <w:t>入息</w:t>
                  </w:r>
                </w:p>
              </w:tc>
              <w:tc>
                <w:tcPr>
                  <w:tcW w:w="0" w:type="auto"/>
                </w:tcPr>
                <w:p w:rsidR="00E32E6F" w:rsidRDefault="00E32E6F" w:rsidP="00B03B80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_____</w:t>
                  </w:r>
                  <w:r w:rsidRPr="00BC290C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_____</w:t>
                  </w:r>
                  <w:r w:rsidRPr="00BC290C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月</w:t>
                  </w:r>
                  <w:r w:rsidR="00F06195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淨</w:t>
                  </w:r>
                  <w:r w:rsidRPr="00B03B80">
                    <w:rPr>
                      <w:rFonts w:ascii="標楷體" w:eastAsia="標楷體" w:hAnsi="標楷體" w:cs="標楷體" w:hint="eastAsia"/>
                      <w:szCs w:val="24"/>
                    </w:rPr>
                    <w:t>入息</w:t>
                  </w:r>
                </w:p>
              </w:tc>
            </w:tr>
            <w:tr w:rsidR="00C94AE7" w:rsidTr="00F06195">
              <w:tc>
                <w:tcPr>
                  <w:tcW w:w="0" w:type="auto"/>
                </w:tcPr>
                <w:p w:rsidR="00C94AE7" w:rsidRPr="00F06195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F06195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</w:tr>
            <w:tr w:rsidR="00C94AE7" w:rsidTr="00F06195"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</w:tr>
            <w:tr w:rsidR="00C94AE7" w:rsidTr="00F06195"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</w:tr>
            <w:tr w:rsidR="00C94AE7" w:rsidTr="00F06195"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</w:tr>
            <w:tr w:rsidR="00C94AE7" w:rsidTr="00F06195"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</w:tr>
            <w:tr w:rsidR="00C94AE7" w:rsidTr="00F06195"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  <w:tc>
                <w:tcPr>
                  <w:tcW w:w="0" w:type="auto"/>
                </w:tcPr>
                <w:p w:rsidR="00C94AE7" w:rsidRDefault="00C94AE7" w:rsidP="00C94AE7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HKD$</w:t>
                  </w:r>
                </w:p>
              </w:tc>
            </w:tr>
          </w:tbl>
          <w:p w:rsidR="000216C9" w:rsidRDefault="00391C44" w:rsidP="00B03B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91C44">
              <w:rPr>
                <w:rFonts w:ascii="標楷體" w:eastAsia="標楷體" w:hAnsi="標楷體" w:hint="eastAsia"/>
                <w:szCs w:val="24"/>
                <w:lang w:eastAsia="zh-HK"/>
              </w:rPr>
              <w:t>如以上空位不敷應用，請用另一張紙填寫並簽名。</w:t>
            </w:r>
          </w:p>
          <w:p w:rsidR="00B03B80" w:rsidRPr="00B03B80" w:rsidRDefault="000216C9" w:rsidP="00B03B8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BC290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4) </w:t>
            </w:r>
            <w:r w:rsidR="00B03B80" w:rsidRPr="00B03B80">
              <w:rPr>
                <w:rFonts w:ascii="標楷體" w:eastAsia="標楷體" w:hAnsi="標楷體" w:hint="eastAsia"/>
                <w:szCs w:val="24"/>
              </w:rPr>
              <w:t>其他</w:t>
            </w:r>
            <w:r w:rsidR="00E47161" w:rsidRPr="00BC290C">
              <w:rPr>
                <w:rFonts w:ascii="標楷體" w:eastAsia="標楷體" w:hAnsi="標楷體" w:hint="eastAsia"/>
                <w:szCs w:val="24"/>
                <w:lang w:eastAsia="zh-HK"/>
              </w:rPr>
              <w:t>，請註明：</w:t>
            </w:r>
            <w:r w:rsidR="00B03B80" w:rsidRPr="00B03B80">
              <w:rPr>
                <w:rFonts w:ascii="標楷體" w:eastAsia="標楷體" w:hAnsi="標楷體" w:hint="eastAsia"/>
                <w:szCs w:val="24"/>
              </w:rPr>
              <w:t xml:space="preserve">_______________________________________________________________ </w:t>
            </w:r>
          </w:p>
          <w:p w:rsidR="00B03B80" w:rsidRPr="00663504" w:rsidRDefault="00B03B80" w:rsidP="00663504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504">
              <w:rPr>
                <w:rFonts w:ascii="標楷體" w:eastAsia="標楷體" w:hAnsi="標楷體" w:hint="eastAsia"/>
                <w:b/>
                <w:szCs w:val="24"/>
              </w:rPr>
              <w:t>本人謹聲明以上的申請資料屬實。如於核實過程被發現虛報資料，須於補交課程原來費用。</w:t>
            </w:r>
          </w:p>
          <w:p w:rsidR="00AF2B7D" w:rsidRDefault="00AF2B7D" w:rsidP="0066350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3B80" w:rsidRPr="00B03B80" w:rsidRDefault="00B03B80" w:rsidP="0066350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B03B80">
              <w:rPr>
                <w:rFonts w:ascii="標楷體" w:eastAsia="標楷體" w:hAnsi="標楷體" w:hint="eastAsia"/>
                <w:szCs w:val="24"/>
              </w:rPr>
              <w:t>申請人簽署:_______________________________日期:_____________________________</w:t>
            </w:r>
          </w:p>
        </w:tc>
      </w:tr>
    </w:tbl>
    <w:p w:rsidR="00F06195" w:rsidRPr="00F06195" w:rsidRDefault="00F06195" w:rsidP="00F06195">
      <w:pPr>
        <w:jc w:val="center"/>
        <w:rPr>
          <w:rFonts w:ascii="標楷體" w:eastAsia="標楷體" w:hAnsi="標楷體"/>
          <w:b/>
          <w:sz w:val="40"/>
          <w:u w:val="single"/>
        </w:rPr>
      </w:pPr>
      <w:r w:rsidRPr="00F06195">
        <w:rPr>
          <w:rFonts w:ascii="標楷體" w:eastAsia="標楷體" w:hAnsi="標楷體" w:hint="eastAsia"/>
          <w:b/>
          <w:sz w:val="40"/>
          <w:u w:val="single"/>
        </w:rPr>
        <w:lastRenderedPageBreak/>
        <w:t>條款及細則</w:t>
      </w:r>
    </w:p>
    <w:p w:rsidR="00F06195" w:rsidRDefault="00F06195" w:rsidP="00F06195">
      <w:pPr>
        <w:spacing w:line="280" w:lineRule="exact"/>
        <w:rPr>
          <w:rFonts w:ascii="標楷體" w:eastAsia="標楷體" w:hAnsi="標楷體"/>
          <w:szCs w:val="24"/>
          <w:lang w:eastAsia="zh-HK"/>
        </w:rPr>
      </w:pPr>
    </w:p>
    <w:p w:rsidR="00F06195" w:rsidRDefault="00F06195" w:rsidP="00F06195">
      <w:pPr>
        <w:spacing w:line="280" w:lineRule="exact"/>
        <w:rPr>
          <w:rFonts w:ascii="標楷體" w:eastAsia="標楷體" w:hAnsi="標楷體"/>
          <w:b/>
          <w:szCs w:val="24"/>
          <w:u w:val="single"/>
          <w:lang w:eastAsia="zh-HK"/>
        </w:rPr>
      </w:pPr>
      <w:r w:rsidRPr="00391C44">
        <w:rPr>
          <w:rFonts w:ascii="標楷體" w:eastAsia="標楷體" w:hAnsi="標楷體" w:hint="eastAsia"/>
          <w:b/>
          <w:szCs w:val="24"/>
          <w:u w:val="single"/>
          <w:lang w:eastAsia="zh-HK"/>
        </w:rPr>
        <w:t>私隱聲明</w:t>
      </w:r>
    </w:p>
    <w:p w:rsidR="00F84A28" w:rsidRPr="00B03B80" w:rsidRDefault="00F84A28" w:rsidP="00F84A28">
      <w:pPr>
        <w:spacing w:line="280" w:lineRule="exact"/>
        <w:rPr>
          <w:rFonts w:ascii="標楷體" w:eastAsia="標楷體" w:hAnsi="標楷體"/>
          <w:szCs w:val="24"/>
        </w:rPr>
      </w:pPr>
      <w:r w:rsidRPr="00B03B80">
        <w:rPr>
          <w:rFonts w:ascii="標楷體" w:eastAsia="標楷體" w:hAnsi="標楷體" w:hint="eastAsia"/>
          <w:szCs w:val="24"/>
        </w:rPr>
        <w:t>為保障閣下的私隱，請細閱以下之個人資料（私隱）條例資料搜集通知書（簡要）：</w:t>
      </w:r>
    </w:p>
    <w:p w:rsidR="00F06195" w:rsidRPr="00B03B80" w:rsidRDefault="00F06195" w:rsidP="00F06195">
      <w:pPr>
        <w:spacing w:line="280" w:lineRule="exact"/>
        <w:rPr>
          <w:rFonts w:ascii="標楷體" w:eastAsia="標楷體" w:hAnsi="標楷體"/>
          <w:szCs w:val="24"/>
        </w:rPr>
      </w:pPr>
      <w:r w:rsidRPr="00B03B80">
        <w:rPr>
          <w:rFonts w:ascii="標楷體" w:eastAsia="標楷體" w:hAnsi="標楷體" w:hint="eastAsia"/>
          <w:szCs w:val="24"/>
        </w:rPr>
        <w:t>1. 向本處提供所有個人資料，純屬自願。</w:t>
      </w:r>
    </w:p>
    <w:p w:rsidR="00F06195" w:rsidRPr="00B03B80" w:rsidRDefault="00F06195" w:rsidP="00F06195">
      <w:pPr>
        <w:spacing w:line="280" w:lineRule="exact"/>
        <w:rPr>
          <w:rFonts w:ascii="標楷體" w:eastAsia="標楷體" w:hAnsi="標楷體"/>
          <w:szCs w:val="24"/>
        </w:rPr>
      </w:pPr>
      <w:r w:rsidRPr="00B03B80">
        <w:rPr>
          <w:rFonts w:ascii="標楷體" w:eastAsia="標楷體" w:hAnsi="標楷體" w:hint="eastAsia"/>
          <w:szCs w:val="24"/>
        </w:rPr>
        <w:t>2. 所提供個人資料，將用作申請及提供服務之用。</w:t>
      </w:r>
    </w:p>
    <w:p w:rsidR="00F06195" w:rsidRPr="00B03B80" w:rsidRDefault="00F06195" w:rsidP="00F06195">
      <w:pPr>
        <w:spacing w:line="280" w:lineRule="exact"/>
        <w:rPr>
          <w:rFonts w:ascii="標楷體" w:eastAsia="標楷體" w:hAnsi="標楷體"/>
          <w:szCs w:val="24"/>
        </w:rPr>
      </w:pPr>
      <w:r w:rsidRPr="00B03B80">
        <w:rPr>
          <w:rFonts w:ascii="標楷體" w:eastAsia="標楷體" w:hAnsi="標楷體" w:hint="eastAsia"/>
          <w:szCs w:val="24"/>
        </w:rPr>
        <w:t>3. 在提供服務時，本處可能與有關人士聯絡，惟閣下可聲明限制資料使用範圍。（條例豁免範圍除外）。</w:t>
      </w:r>
    </w:p>
    <w:p w:rsidR="00F06195" w:rsidRDefault="00F06195" w:rsidP="00F06195">
      <w:pPr>
        <w:spacing w:line="280" w:lineRule="exact"/>
        <w:rPr>
          <w:rFonts w:ascii="標楷體" w:eastAsia="標楷體" w:hAnsi="標楷體"/>
          <w:szCs w:val="24"/>
        </w:rPr>
      </w:pPr>
      <w:r w:rsidRPr="00B03B80">
        <w:rPr>
          <w:rFonts w:ascii="標楷體" w:eastAsia="標楷體" w:hAnsi="標楷體" w:hint="eastAsia"/>
          <w:szCs w:val="24"/>
        </w:rPr>
        <w:t>4. 所有個人資料會儲存於保密及安全的地方。相關資料會於服務完結後之指定時間內銷毀。</w:t>
      </w:r>
    </w:p>
    <w:p w:rsidR="00F06195" w:rsidRDefault="00F06195" w:rsidP="00F06195">
      <w:pPr>
        <w:spacing w:line="280" w:lineRule="exact"/>
        <w:rPr>
          <w:rFonts w:ascii="標楷體" w:eastAsia="標楷體" w:hAnsi="標楷體"/>
          <w:szCs w:val="24"/>
        </w:rPr>
      </w:pPr>
    </w:p>
    <w:p w:rsidR="00F06195" w:rsidRPr="00391C44" w:rsidRDefault="00F06195" w:rsidP="00F06195">
      <w:pPr>
        <w:spacing w:line="280" w:lineRule="exact"/>
        <w:rPr>
          <w:rFonts w:ascii="標楷體" w:eastAsia="標楷體" w:hAnsi="標楷體"/>
          <w:b/>
          <w:szCs w:val="24"/>
          <w:u w:val="single"/>
        </w:rPr>
      </w:pPr>
      <w:r w:rsidRPr="00391C44">
        <w:rPr>
          <w:rFonts w:ascii="標楷體" w:eastAsia="標楷體" w:hAnsi="標楷體" w:hint="eastAsia"/>
          <w:b/>
          <w:szCs w:val="24"/>
          <w:u w:val="single"/>
          <w:lang w:eastAsia="zh-HK"/>
        </w:rPr>
        <w:t>參考文件</w:t>
      </w:r>
    </w:p>
    <w:p w:rsidR="00F06195" w:rsidRPr="00F06195" w:rsidRDefault="00C17C76" w:rsidP="00F06195">
      <w:pPr>
        <w:pStyle w:val="ab"/>
        <w:numPr>
          <w:ilvl w:val="0"/>
          <w:numId w:val="10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C17C76">
        <w:rPr>
          <w:rFonts w:ascii="標楷體" w:eastAsia="標楷體" w:hAnsi="標楷體" w:hint="eastAsia"/>
          <w:szCs w:val="24"/>
        </w:rPr>
        <w:t>家庭住戶每月入息中位數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4236"/>
        <w:gridCol w:w="2084"/>
        <w:gridCol w:w="2624"/>
      </w:tblGrid>
      <w:tr w:rsidR="00F06195" w:rsidRPr="00B03B80" w:rsidTr="002E56AD">
        <w:trPr>
          <w:tblCellSpacing w:w="15" w:type="dxa"/>
        </w:trPr>
        <w:tc>
          <w:tcPr>
            <w:tcW w:w="4971" w:type="pct"/>
            <w:gridSpan w:val="4"/>
            <w:shd w:val="clear" w:color="auto" w:fill="E3E3E3"/>
            <w:vAlign w:val="center"/>
            <w:hideMark/>
          </w:tcPr>
          <w:p w:rsidR="00F06195" w:rsidRPr="00B03B80" w:rsidRDefault="00F06195" w:rsidP="00263A1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按家庭人數釐定的家庭住戶每月入息中位數</w:t>
            </w:r>
            <w:r w:rsidRPr="00B03B80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br/>
              <w:t>二零一</w:t>
            </w:r>
            <w:r w:rsidR="00263A1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七</w:t>
            </w:r>
            <w:r w:rsidRPr="00B03B80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年第</w:t>
            </w:r>
            <w:r w:rsidR="00871A45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三</w:t>
            </w:r>
            <w:r w:rsidRPr="00B03B80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季</w:t>
            </w:r>
          </w:p>
        </w:tc>
      </w:tr>
      <w:tr w:rsidR="00F06195" w:rsidRPr="00B03B80" w:rsidTr="002E56AD">
        <w:trPr>
          <w:tblCellSpacing w:w="15" w:type="dxa"/>
        </w:trPr>
        <w:tc>
          <w:tcPr>
            <w:tcW w:w="757" w:type="pct"/>
            <w:shd w:val="clear" w:color="auto" w:fill="F8F8F8"/>
            <w:vAlign w:val="center"/>
            <w:hideMark/>
          </w:tcPr>
          <w:p w:rsidR="00F06195" w:rsidRPr="00B03B80" w:rsidRDefault="00F06195" w:rsidP="009A1B12">
            <w:pPr>
              <w:widowControl/>
              <w:spacing w:after="240"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家庭人數</w:t>
            </w:r>
          </w:p>
        </w:tc>
        <w:tc>
          <w:tcPr>
            <w:tcW w:w="2005" w:type="pct"/>
            <w:shd w:val="clear" w:color="auto" w:fill="F8F8F8"/>
            <w:vAlign w:val="center"/>
            <w:hideMark/>
          </w:tcPr>
          <w:p w:rsidR="00F06195" w:rsidRPr="00B03B80" w:rsidRDefault="00F06195" w:rsidP="009A1B12">
            <w:pPr>
              <w:widowControl/>
              <w:spacing w:after="240"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家庭住戶每月入息中位數</w:t>
            </w:r>
          </w:p>
        </w:tc>
        <w:tc>
          <w:tcPr>
            <w:tcW w:w="979" w:type="pct"/>
            <w:shd w:val="clear" w:color="auto" w:fill="F8F8F8"/>
            <w:vAlign w:val="center"/>
            <w:hideMark/>
          </w:tcPr>
          <w:p w:rsidR="00F06195" w:rsidRPr="00263A1D" w:rsidRDefault="00F06195" w:rsidP="009A1B1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</w:pPr>
            <w:r w:rsidRPr="00263A1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家庭住戶每月</w:t>
            </w:r>
            <w:r w:rsidRPr="00263A1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br/>
              <w:t>入息中位數的75%</w:t>
            </w:r>
          </w:p>
        </w:tc>
        <w:tc>
          <w:tcPr>
            <w:tcW w:w="1188" w:type="pct"/>
            <w:shd w:val="clear" w:color="auto" w:fill="F8F8F8"/>
            <w:vAlign w:val="center"/>
            <w:hideMark/>
          </w:tcPr>
          <w:p w:rsidR="00F06195" w:rsidRPr="00B03B80" w:rsidRDefault="00F06195" w:rsidP="009A1B1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家庭住戶每月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br/>
              <w:t>入息中位數的50%</w:t>
            </w:r>
          </w:p>
        </w:tc>
      </w:tr>
      <w:tr w:rsidR="00F06195" w:rsidRPr="00B03B80" w:rsidTr="002E56AD">
        <w:trPr>
          <w:tblCellSpacing w:w="15" w:type="dxa"/>
        </w:trPr>
        <w:tc>
          <w:tcPr>
            <w:tcW w:w="757" w:type="pct"/>
            <w:shd w:val="clear" w:color="auto" w:fill="FDFDFD"/>
            <w:vAlign w:val="center"/>
            <w:hideMark/>
          </w:tcPr>
          <w:p w:rsidR="00F06195" w:rsidRPr="00B03B80" w:rsidRDefault="00F06195" w:rsidP="009A1B1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2005" w:type="pct"/>
            <w:shd w:val="clear" w:color="auto" w:fill="FDFDFD"/>
            <w:vAlign w:val="center"/>
            <w:hideMark/>
          </w:tcPr>
          <w:p w:rsidR="00F06195" w:rsidRPr="00B03B80" w:rsidRDefault="00F06195" w:rsidP="009A1B1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$8,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979" w:type="pct"/>
            <w:shd w:val="clear" w:color="auto" w:fill="FDFDFD"/>
            <w:vAlign w:val="center"/>
            <w:hideMark/>
          </w:tcPr>
          <w:p w:rsidR="00F06195" w:rsidRPr="00263A1D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</w:pPr>
            <w:r w:rsidRPr="00263A1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$6,</w:t>
            </w:r>
            <w:r w:rsidR="00871A45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525</w:t>
            </w:r>
          </w:p>
        </w:tc>
        <w:tc>
          <w:tcPr>
            <w:tcW w:w="1188" w:type="pct"/>
            <w:shd w:val="clear" w:color="auto" w:fill="FDFDFD"/>
            <w:vAlign w:val="center"/>
            <w:hideMark/>
          </w:tcPr>
          <w:p w:rsidR="00F06195" w:rsidRPr="00B03B80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$4,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350</w:t>
            </w:r>
          </w:p>
        </w:tc>
      </w:tr>
      <w:tr w:rsidR="00F06195" w:rsidRPr="00B03B80" w:rsidTr="002E56AD">
        <w:trPr>
          <w:tblCellSpacing w:w="15" w:type="dxa"/>
        </w:trPr>
        <w:tc>
          <w:tcPr>
            <w:tcW w:w="757" w:type="pct"/>
            <w:shd w:val="clear" w:color="auto" w:fill="F8F8F8"/>
            <w:vAlign w:val="center"/>
            <w:hideMark/>
          </w:tcPr>
          <w:p w:rsidR="00F06195" w:rsidRPr="00B03B80" w:rsidRDefault="00F06195" w:rsidP="009A1B1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2005" w:type="pct"/>
            <w:shd w:val="clear" w:color="auto" w:fill="F8F8F8"/>
            <w:vAlign w:val="center"/>
            <w:hideMark/>
          </w:tcPr>
          <w:p w:rsidR="00F06195" w:rsidRPr="00B03B80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$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  <w:r w:rsidR="00104556">
              <w:rPr>
                <w:rFonts w:ascii="標楷體" w:eastAsia="標楷體" w:hAnsi="標楷體" w:cs="新細明體"/>
                <w:kern w:val="0"/>
                <w:szCs w:val="24"/>
              </w:rPr>
              <w:t>,000</w:t>
            </w:r>
          </w:p>
        </w:tc>
        <w:tc>
          <w:tcPr>
            <w:tcW w:w="979" w:type="pct"/>
            <w:shd w:val="clear" w:color="auto" w:fill="F8F8F8"/>
            <w:vAlign w:val="center"/>
            <w:hideMark/>
          </w:tcPr>
          <w:p w:rsidR="00F06195" w:rsidRPr="00263A1D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</w:pPr>
            <w:r w:rsidRPr="00263A1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$1</w:t>
            </w:r>
            <w:r w:rsidR="00871A45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5</w:t>
            </w:r>
            <w:r w:rsidR="00104556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,</w:t>
            </w:r>
            <w:r w:rsidR="00871A45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00</w:t>
            </w:r>
            <w:r w:rsidR="00104556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0</w:t>
            </w:r>
          </w:p>
        </w:tc>
        <w:tc>
          <w:tcPr>
            <w:tcW w:w="1188" w:type="pct"/>
            <w:shd w:val="clear" w:color="auto" w:fill="F8F8F8"/>
            <w:vAlign w:val="center"/>
            <w:hideMark/>
          </w:tcPr>
          <w:p w:rsidR="00F06195" w:rsidRPr="00B03B80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$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="00104556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</w:tr>
      <w:tr w:rsidR="00F06195" w:rsidRPr="00B03B80" w:rsidTr="002E56AD">
        <w:trPr>
          <w:tblCellSpacing w:w="15" w:type="dxa"/>
        </w:trPr>
        <w:tc>
          <w:tcPr>
            <w:tcW w:w="757" w:type="pct"/>
            <w:shd w:val="clear" w:color="auto" w:fill="FDFDFD"/>
            <w:vAlign w:val="center"/>
            <w:hideMark/>
          </w:tcPr>
          <w:p w:rsidR="00F06195" w:rsidRPr="00B03B80" w:rsidRDefault="00F06195" w:rsidP="009A1B1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2005" w:type="pct"/>
            <w:shd w:val="clear" w:color="auto" w:fill="FDFDFD"/>
            <w:vAlign w:val="center"/>
            <w:hideMark/>
          </w:tcPr>
          <w:p w:rsidR="00F06195" w:rsidRPr="00B03B80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$2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979" w:type="pct"/>
            <w:shd w:val="clear" w:color="auto" w:fill="FDFDFD"/>
            <w:vAlign w:val="center"/>
            <w:hideMark/>
          </w:tcPr>
          <w:p w:rsidR="00F06195" w:rsidRPr="00263A1D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</w:pPr>
            <w:r w:rsidRPr="00263A1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$</w:t>
            </w:r>
            <w:r w:rsidR="00871A45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22</w:t>
            </w:r>
            <w:r w:rsidRPr="00263A1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,</w:t>
            </w:r>
            <w:r w:rsidR="00871A45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125</w:t>
            </w:r>
          </w:p>
        </w:tc>
        <w:tc>
          <w:tcPr>
            <w:tcW w:w="1188" w:type="pct"/>
            <w:shd w:val="clear" w:color="auto" w:fill="FDFDFD"/>
            <w:vAlign w:val="center"/>
            <w:hideMark/>
          </w:tcPr>
          <w:p w:rsidR="00F06195" w:rsidRPr="00B03B80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$14,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75</w:t>
            </w:r>
            <w:r w:rsidR="0010455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</w:tr>
      <w:tr w:rsidR="00F06195" w:rsidRPr="00B03B80" w:rsidTr="002E56AD">
        <w:trPr>
          <w:tblCellSpacing w:w="15" w:type="dxa"/>
        </w:trPr>
        <w:tc>
          <w:tcPr>
            <w:tcW w:w="757" w:type="pct"/>
            <w:shd w:val="clear" w:color="auto" w:fill="F8F8F8"/>
            <w:vAlign w:val="center"/>
            <w:hideMark/>
          </w:tcPr>
          <w:p w:rsidR="00F06195" w:rsidRPr="00B03B80" w:rsidRDefault="00F06195" w:rsidP="009A1B1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2005" w:type="pct"/>
            <w:shd w:val="clear" w:color="auto" w:fill="F8F8F8"/>
            <w:vAlign w:val="center"/>
            <w:hideMark/>
          </w:tcPr>
          <w:p w:rsidR="00F06195" w:rsidRPr="00B03B80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$</w:t>
            </w:r>
            <w:r w:rsidR="00263A1D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="00104556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979" w:type="pct"/>
            <w:shd w:val="clear" w:color="auto" w:fill="F8F8F8"/>
            <w:vAlign w:val="center"/>
            <w:hideMark/>
          </w:tcPr>
          <w:p w:rsidR="00F06195" w:rsidRPr="00263A1D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</w:pPr>
            <w:r w:rsidRPr="00263A1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$2</w:t>
            </w:r>
            <w:r w:rsidR="00871A45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9</w:t>
            </w:r>
            <w:r w:rsidR="00104556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,</w:t>
            </w:r>
            <w:r w:rsidR="00871A45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475</w:t>
            </w:r>
          </w:p>
        </w:tc>
        <w:tc>
          <w:tcPr>
            <w:tcW w:w="1188" w:type="pct"/>
            <w:shd w:val="clear" w:color="auto" w:fill="F8F8F8"/>
            <w:vAlign w:val="center"/>
            <w:hideMark/>
          </w:tcPr>
          <w:p w:rsidR="00F06195" w:rsidRPr="00B03B80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$19,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65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</w:tr>
      <w:tr w:rsidR="00F06195" w:rsidRPr="00B03B80" w:rsidTr="002E56AD">
        <w:trPr>
          <w:tblCellSpacing w:w="15" w:type="dxa"/>
        </w:trPr>
        <w:tc>
          <w:tcPr>
            <w:tcW w:w="757" w:type="pct"/>
            <w:shd w:val="clear" w:color="auto" w:fill="FDFDFD"/>
            <w:vAlign w:val="center"/>
            <w:hideMark/>
          </w:tcPr>
          <w:p w:rsidR="00F06195" w:rsidRPr="00B03B80" w:rsidRDefault="00F06195" w:rsidP="009A1B1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2005" w:type="pct"/>
            <w:shd w:val="clear" w:color="auto" w:fill="FDFDFD"/>
            <w:vAlign w:val="center"/>
            <w:hideMark/>
          </w:tcPr>
          <w:p w:rsidR="00F06195" w:rsidRPr="00B03B80" w:rsidRDefault="00F06195" w:rsidP="009A1B1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$</w:t>
            </w:r>
            <w:r w:rsidR="00263A1D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2,3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979" w:type="pct"/>
            <w:shd w:val="clear" w:color="auto" w:fill="FDFDFD"/>
            <w:vAlign w:val="center"/>
            <w:hideMark/>
          </w:tcPr>
          <w:p w:rsidR="00F06195" w:rsidRPr="00263A1D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</w:pPr>
            <w:r w:rsidRPr="00263A1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$</w:t>
            </w:r>
            <w:r w:rsidR="00263A1D" w:rsidRPr="00263A1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3</w:t>
            </w:r>
            <w:r w:rsidR="00104556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9,</w:t>
            </w:r>
            <w:r w:rsidR="00871A45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225</w:t>
            </w:r>
          </w:p>
        </w:tc>
        <w:tc>
          <w:tcPr>
            <w:tcW w:w="1188" w:type="pct"/>
            <w:shd w:val="clear" w:color="auto" w:fill="FDFDFD"/>
            <w:vAlign w:val="center"/>
            <w:hideMark/>
          </w:tcPr>
          <w:p w:rsidR="00F06195" w:rsidRPr="00B03B80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$2</w:t>
            </w:r>
            <w:r w:rsidR="00104556">
              <w:rPr>
                <w:rFonts w:ascii="標楷體" w:eastAsia="標楷體" w:hAnsi="標楷體" w:cs="新細明體"/>
                <w:kern w:val="0"/>
                <w:szCs w:val="24"/>
              </w:rPr>
              <w:t>6,1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</w:tr>
      <w:tr w:rsidR="00F06195" w:rsidRPr="00B03B80" w:rsidTr="002E56AD">
        <w:trPr>
          <w:tblCellSpacing w:w="15" w:type="dxa"/>
        </w:trPr>
        <w:tc>
          <w:tcPr>
            <w:tcW w:w="757" w:type="pct"/>
            <w:shd w:val="clear" w:color="auto" w:fill="FDFDFD"/>
            <w:vAlign w:val="center"/>
            <w:hideMark/>
          </w:tcPr>
          <w:p w:rsidR="00F06195" w:rsidRPr="00B03B80" w:rsidRDefault="00F06195" w:rsidP="009A1B1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6或以上</w:t>
            </w:r>
          </w:p>
        </w:tc>
        <w:tc>
          <w:tcPr>
            <w:tcW w:w="2005" w:type="pct"/>
            <w:shd w:val="clear" w:color="auto" w:fill="FDFDFD"/>
            <w:vAlign w:val="center"/>
            <w:hideMark/>
          </w:tcPr>
          <w:p w:rsidR="00F06195" w:rsidRPr="00B03B80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$5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="00104556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979" w:type="pct"/>
            <w:shd w:val="clear" w:color="auto" w:fill="FDFDFD"/>
            <w:vAlign w:val="center"/>
            <w:hideMark/>
          </w:tcPr>
          <w:p w:rsidR="00F06195" w:rsidRPr="00263A1D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</w:pPr>
            <w:r w:rsidRPr="00263A1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$4</w:t>
            </w:r>
            <w:r w:rsidR="00871A45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3</w:t>
            </w:r>
            <w:r w:rsidR="00104556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,</w:t>
            </w:r>
            <w:r w:rsidR="00871A45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  <w:u w:val="single"/>
              </w:rPr>
              <w:t>050</w:t>
            </w:r>
          </w:p>
        </w:tc>
        <w:tc>
          <w:tcPr>
            <w:tcW w:w="1188" w:type="pct"/>
            <w:shd w:val="clear" w:color="auto" w:fill="FDFDFD"/>
            <w:vAlign w:val="center"/>
            <w:hideMark/>
          </w:tcPr>
          <w:p w:rsidR="00F06195" w:rsidRPr="00B03B80" w:rsidRDefault="00F06195" w:rsidP="00871A4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$</w:t>
            </w:r>
            <w:r w:rsidR="00263A1D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="00871A45">
              <w:rPr>
                <w:rFonts w:ascii="標楷體" w:eastAsia="標楷體" w:hAnsi="標楷體" w:cs="新細明體"/>
                <w:kern w:val="0"/>
                <w:szCs w:val="24"/>
              </w:rPr>
              <w:t>70</w:t>
            </w:r>
            <w:r w:rsidR="0010455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</w:tr>
      <w:tr w:rsidR="00F06195" w:rsidRPr="00B03B80" w:rsidTr="002E56AD">
        <w:trPr>
          <w:tblCellSpacing w:w="15" w:type="dxa"/>
        </w:trPr>
        <w:tc>
          <w:tcPr>
            <w:tcW w:w="4971" w:type="pct"/>
            <w:gridSpan w:val="4"/>
            <w:shd w:val="clear" w:color="auto" w:fill="FDFDFD"/>
            <w:vAlign w:val="center"/>
            <w:hideMark/>
          </w:tcPr>
          <w:p w:rsidR="00263A1D" w:rsidRPr="00B03B80" w:rsidRDefault="00F06195" w:rsidP="00263A1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資料來源：</w:t>
            </w:r>
            <w:r w:rsidR="00871A45" w:rsidRPr="00871A45">
              <w:rPr>
                <w:rFonts w:ascii="標楷體" w:eastAsia="標楷體" w:hAnsi="標楷體" w:cs="新細明體" w:hint="eastAsia"/>
                <w:kern w:val="0"/>
                <w:szCs w:val="24"/>
              </w:rPr>
              <w:t>香港特別行政區政府統計處綜合住戶統計調查</w:t>
            </w:r>
            <w:r w:rsidR="00871A45" w:rsidRPr="00871A4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(以上數字於2017年12月更新)</w:t>
            </w:r>
            <w:r w:rsidR="00263A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</w:t>
            </w:r>
            <w:hyperlink r:id="rId8" w:history="1">
              <w:r w:rsidR="00263A1D" w:rsidRPr="00F73F4E">
                <w:rPr>
                  <w:rStyle w:val="aa"/>
                  <w:rFonts w:ascii="標楷體" w:eastAsia="標楷體" w:hAnsi="標楷體" w:cs="新細明體"/>
                  <w:kern w:val="0"/>
                  <w:szCs w:val="24"/>
                </w:rPr>
                <w:t>http://ha.org.hk/haho/ho/cs/v3/serviceguide_feewaving_b5.htm</w:t>
              </w:r>
            </w:hyperlink>
            <w:r w:rsidR="00263A1D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</w:tr>
    </w:tbl>
    <w:p w:rsidR="00F06195" w:rsidRDefault="00F06195" w:rsidP="00F06195">
      <w:pPr>
        <w:rPr>
          <w:szCs w:val="24"/>
        </w:rPr>
      </w:pPr>
    </w:p>
    <w:p w:rsidR="00C17C76" w:rsidRPr="00C17C76" w:rsidRDefault="00C17C76" w:rsidP="00C17C76">
      <w:pPr>
        <w:pStyle w:val="ab"/>
        <w:numPr>
          <w:ilvl w:val="0"/>
          <w:numId w:val="10"/>
        </w:numPr>
        <w:ind w:leftChars="0"/>
        <w:rPr>
          <w:szCs w:val="24"/>
        </w:rPr>
      </w:pPr>
      <w:r w:rsidRPr="00C17C76">
        <w:rPr>
          <w:rFonts w:ascii="標楷體" w:eastAsia="標楷體" w:hAnsi="標楷體" w:cs="新細明體"/>
          <w:kern w:val="0"/>
          <w:szCs w:val="24"/>
        </w:rPr>
        <w:t>非經濟因素</w:t>
      </w:r>
    </w:p>
    <w:tbl>
      <w:tblPr>
        <w:tblStyle w:val="a9"/>
        <w:tblW w:w="5000" w:type="pct"/>
        <w:tblLook w:val="04A0"/>
      </w:tblPr>
      <w:tblGrid>
        <w:gridCol w:w="10682"/>
      </w:tblGrid>
      <w:tr w:rsidR="00F06195" w:rsidRPr="00B03B80" w:rsidTr="002E56AD">
        <w:tc>
          <w:tcPr>
            <w:tcW w:w="5000" w:type="pct"/>
          </w:tcPr>
          <w:p w:rsidR="00F06195" w:rsidRPr="00B03B80" w:rsidRDefault="00F06195" w:rsidP="009A1B12">
            <w:pPr>
              <w:rPr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非經濟因素</w:t>
            </w:r>
          </w:p>
        </w:tc>
      </w:tr>
      <w:tr w:rsidR="00F06195" w:rsidRPr="00B03B80" w:rsidTr="002E56AD">
        <w:tc>
          <w:tcPr>
            <w:tcW w:w="5000" w:type="pct"/>
          </w:tcPr>
          <w:p w:rsidR="00F06195" w:rsidRPr="00B03B80" w:rsidRDefault="00F06195" w:rsidP="009A1B12">
            <w:pPr>
              <w:rPr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醫務社工/</w:t>
            </w:r>
            <w:proofErr w:type="gramStart"/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社署家庭</w:t>
            </w:r>
            <w:proofErr w:type="gramEnd"/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服務社工除了根據</w:t>
            </w:r>
            <w:r w:rsidRPr="00B03B80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每月家庭收入和</w:t>
            </w:r>
            <w:proofErr w:type="gramStart"/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資產值去評估</w:t>
            </w:r>
            <w:proofErr w:type="gramEnd"/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經濟情況外，會同時考慮各項非經濟因素，例如：</w:t>
            </w:r>
          </w:p>
        </w:tc>
      </w:tr>
    </w:tbl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9904"/>
      </w:tblGrid>
      <w:tr w:rsidR="00F06195" w:rsidRPr="00B03B80" w:rsidTr="002E56AD">
        <w:trPr>
          <w:tblCellSpacing w:w="15" w:type="dxa"/>
        </w:trPr>
        <w:tc>
          <w:tcPr>
            <w:tcW w:w="296" w:type="pct"/>
            <w:hideMark/>
          </w:tcPr>
          <w:p w:rsidR="00F06195" w:rsidRPr="00B03B80" w:rsidRDefault="00F06195" w:rsidP="009A1B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 xml:space="preserve"> (a)</w:t>
            </w:r>
          </w:p>
        </w:tc>
        <w:tc>
          <w:tcPr>
            <w:tcW w:w="4661" w:type="pct"/>
            <w:vAlign w:val="center"/>
            <w:hideMark/>
          </w:tcPr>
          <w:p w:rsidR="00F06195" w:rsidRPr="00B03B80" w:rsidRDefault="00F06195" w:rsidP="009A1B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的臨床情況（根據</w:t>
            </w:r>
            <w:r w:rsidRPr="00B03B80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使用各項公營醫護服務的頻密程度和病情嚴重性來界定）；</w:t>
            </w:r>
          </w:p>
        </w:tc>
      </w:tr>
      <w:tr w:rsidR="00F06195" w:rsidRPr="00B03B80" w:rsidTr="002E56AD">
        <w:trPr>
          <w:tblCellSpacing w:w="15" w:type="dxa"/>
        </w:trPr>
        <w:tc>
          <w:tcPr>
            <w:tcW w:w="296" w:type="pct"/>
            <w:hideMark/>
          </w:tcPr>
          <w:p w:rsidR="00F06195" w:rsidRPr="00B03B80" w:rsidRDefault="00F06195" w:rsidP="009A1B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(b)</w:t>
            </w:r>
          </w:p>
        </w:tc>
        <w:tc>
          <w:tcPr>
            <w:tcW w:w="4661" w:type="pct"/>
            <w:vAlign w:val="center"/>
            <w:hideMark/>
          </w:tcPr>
          <w:p w:rsidR="00F06195" w:rsidRPr="00B03B80" w:rsidRDefault="00F06195" w:rsidP="009A1B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是否殘疾人士、須供養子女的單親家長，或其他弱勢社群人士；</w:t>
            </w:r>
          </w:p>
        </w:tc>
      </w:tr>
      <w:tr w:rsidR="00F06195" w:rsidRPr="00B03B80" w:rsidTr="002E56AD">
        <w:trPr>
          <w:tblCellSpacing w:w="15" w:type="dxa"/>
        </w:trPr>
        <w:tc>
          <w:tcPr>
            <w:tcW w:w="296" w:type="pct"/>
            <w:hideMark/>
          </w:tcPr>
          <w:p w:rsidR="00F06195" w:rsidRPr="00B03B80" w:rsidRDefault="00F06195" w:rsidP="009A1B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(c)</w:t>
            </w:r>
          </w:p>
        </w:tc>
        <w:tc>
          <w:tcPr>
            <w:tcW w:w="4661" w:type="pct"/>
            <w:vAlign w:val="center"/>
            <w:hideMark/>
          </w:tcPr>
          <w:p w:rsidR="00F06195" w:rsidRPr="00B03B80" w:rsidRDefault="00F06195" w:rsidP="009A1B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收費能否促使和幫助</w:t>
            </w:r>
            <w:r w:rsidRPr="00B03B80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解決家庭問題；</w:t>
            </w:r>
          </w:p>
        </w:tc>
      </w:tr>
      <w:tr w:rsidR="00F06195" w:rsidRPr="00B03B80" w:rsidTr="002E56AD">
        <w:trPr>
          <w:tblCellSpacing w:w="15" w:type="dxa"/>
        </w:trPr>
        <w:tc>
          <w:tcPr>
            <w:tcW w:w="296" w:type="pct"/>
            <w:hideMark/>
          </w:tcPr>
          <w:p w:rsidR="00F06195" w:rsidRPr="00B03B80" w:rsidRDefault="00F06195" w:rsidP="009A1B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(d)</w:t>
            </w:r>
          </w:p>
        </w:tc>
        <w:tc>
          <w:tcPr>
            <w:tcW w:w="4661" w:type="pct"/>
            <w:vAlign w:val="center"/>
            <w:hideMark/>
          </w:tcPr>
          <w:p w:rsidR="00F06195" w:rsidRPr="00B03B80" w:rsidRDefault="00F06195" w:rsidP="009A1B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是否需付任何特別開支，令其難以支付公共醫療費用；或</w:t>
            </w:r>
          </w:p>
        </w:tc>
      </w:tr>
      <w:tr w:rsidR="00F06195" w:rsidRPr="00B03B80" w:rsidTr="002E56AD">
        <w:trPr>
          <w:tblCellSpacing w:w="15" w:type="dxa"/>
        </w:trPr>
        <w:tc>
          <w:tcPr>
            <w:tcW w:w="296" w:type="pct"/>
            <w:hideMark/>
          </w:tcPr>
          <w:p w:rsidR="00F06195" w:rsidRPr="00B03B80" w:rsidRDefault="00F06195" w:rsidP="009A1B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(e)</w:t>
            </w:r>
          </w:p>
        </w:tc>
        <w:tc>
          <w:tcPr>
            <w:tcW w:w="4661" w:type="pct"/>
            <w:vAlign w:val="center"/>
            <w:hideMark/>
          </w:tcPr>
          <w:p w:rsidR="00F06195" w:rsidRPr="00B03B80" w:rsidRDefault="00F06195" w:rsidP="009A1B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B80">
              <w:rPr>
                <w:rFonts w:ascii="標楷體" w:eastAsia="標楷體" w:hAnsi="標楷體" w:cs="新細明體"/>
                <w:kern w:val="0"/>
                <w:szCs w:val="24"/>
              </w:rPr>
              <w:t>其他社會因素。</w:t>
            </w:r>
          </w:p>
        </w:tc>
      </w:tr>
    </w:tbl>
    <w:p w:rsidR="00F06195" w:rsidRPr="00B03B80" w:rsidRDefault="00F06195" w:rsidP="00F06195">
      <w:pPr>
        <w:rPr>
          <w:szCs w:val="24"/>
        </w:rPr>
      </w:pPr>
    </w:p>
    <w:p w:rsidR="00FB13F5" w:rsidRPr="00F06195" w:rsidRDefault="00FB13F5">
      <w:pPr>
        <w:rPr>
          <w:szCs w:val="24"/>
        </w:rPr>
      </w:pPr>
    </w:p>
    <w:p w:rsidR="00B03B80" w:rsidRPr="00B03B80" w:rsidRDefault="00B03B80" w:rsidP="00F06195">
      <w:pPr>
        <w:widowControl/>
        <w:rPr>
          <w:szCs w:val="24"/>
        </w:rPr>
      </w:pPr>
    </w:p>
    <w:sectPr w:rsidR="00B03B80" w:rsidRPr="00B03B80" w:rsidSect="00AF2B7D">
      <w:headerReference w:type="default" r:id="rId9"/>
      <w:footerReference w:type="first" r:id="rId10"/>
      <w:pgSz w:w="11906" w:h="16838" w:code="9"/>
      <w:pgMar w:top="720" w:right="720" w:bottom="426" w:left="720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7D" w:rsidRDefault="0013187D" w:rsidP="00E60708">
      <w:r>
        <w:separator/>
      </w:r>
    </w:p>
  </w:endnote>
  <w:endnote w:type="continuationSeparator" w:id="0">
    <w:p w:rsidR="0013187D" w:rsidRDefault="0013187D" w:rsidP="00E6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6F" w:rsidRDefault="0087596F">
    <w:pPr>
      <w:pStyle w:val="a7"/>
    </w:pPr>
  </w:p>
  <w:p w:rsidR="00DB7AE7" w:rsidRDefault="0087596F">
    <w:r>
      <w:rPr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7D" w:rsidRDefault="0013187D" w:rsidP="00E60708">
      <w:r>
        <w:separator/>
      </w:r>
    </w:p>
  </w:footnote>
  <w:footnote w:type="continuationSeparator" w:id="0">
    <w:p w:rsidR="0013187D" w:rsidRDefault="0013187D" w:rsidP="00E60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04" w:rsidRPr="008943A6" w:rsidRDefault="00663504" w:rsidP="00663504">
    <w:pPr>
      <w:pStyle w:val="a7"/>
      <w:jc w:val="right"/>
      <w:rPr>
        <w:sz w:val="16"/>
      </w:rPr>
    </w:pPr>
    <w:r w:rsidRPr="00663504">
      <w:rPr>
        <w:rFonts w:ascii="標楷體" w:eastAsia="標楷體" w:hAnsi="標楷體" w:hint="eastAsia"/>
        <w:sz w:val="18"/>
        <w:szCs w:val="22"/>
      </w:rPr>
      <w:t>言語治療服務收費減免申請表</w:t>
    </w:r>
    <w:r w:rsidRPr="007E17C4">
      <w:rPr>
        <w:rFonts w:ascii="標楷體" w:eastAsia="標楷體" w:hAnsi="標楷體" w:hint="eastAsia"/>
        <w:szCs w:val="28"/>
      </w:rPr>
      <w:t>R</w:t>
    </w:r>
    <w:r w:rsidR="00763F09">
      <w:rPr>
        <w:rFonts w:ascii="標楷體" w:eastAsia="標楷體" w:hAnsi="標楷體" w:hint="eastAsia"/>
        <w:szCs w:val="28"/>
        <w:lang w:eastAsia="zh-HK"/>
      </w:rPr>
      <w:t>ev.(0</w:t>
    </w:r>
    <w:r w:rsidR="00763F09">
      <w:rPr>
        <w:rFonts w:ascii="標楷體" w:eastAsia="標楷體" w:hAnsi="標楷體"/>
        <w:szCs w:val="28"/>
        <w:lang w:eastAsia="zh-HK"/>
      </w:rPr>
      <w:t>1</w:t>
    </w:r>
    <w:r w:rsidRPr="007E17C4">
      <w:rPr>
        <w:rFonts w:ascii="標楷體" w:eastAsia="標楷體" w:hAnsi="標楷體" w:hint="eastAsia"/>
        <w:szCs w:val="28"/>
        <w:lang w:eastAsia="zh-HK"/>
      </w:rPr>
      <w:t>/201</w:t>
    </w:r>
    <w:r w:rsidR="00763F09">
      <w:rPr>
        <w:rFonts w:ascii="標楷體" w:eastAsia="標楷體" w:hAnsi="標楷體"/>
        <w:szCs w:val="28"/>
        <w:lang w:eastAsia="zh-HK"/>
      </w:rPr>
      <w:t>8</w:t>
    </w:r>
    <w:r w:rsidRPr="007E17C4">
      <w:rPr>
        <w:rFonts w:ascii="標楷體" w:eastAsia="標楷體" w:hAnsi="標楷體" w:hint="eastAsia"/>
        <w:szCs w:val="28"/>
        <w:lang w:eastAsia="zh-HK"/>
      </w:rPr>
      <w:t>)</w:t>
    </w:r>
  </w:p>
  <w:tbl>
    <w:tblPr>
      <w:tblStyle w:val="41"/>
      <w:tblW w:w="5143" w:type="pct"/>
      <w:jc w:val="center"/>
      <w:tblLayout w:type="fixed"/>
      <w:tblLook w:val="04A0"/>
    </w:tblPr>
    <w:tblGrid>
      <w:gridCol w:w="5507"/>
      <w:gridCol w:w="3872"/>
      <w:gridCol w:w="1609"/>
    </w:tblGrid>
    <w:tr w:rsidR="00B03B80" w:rsidRPr="00DC1DEA" w:rsidTr="00B03B80">
      <w:trPr>
        <w:cnfStyle w:val="100000000000"/>
        <w:jc w:val="center"/>
      </w:trPr>
      <w:tc>
        <w:tcPr>
          <w:cnfStyle w:val="001000000000"/>
          <w:tcW w:w="2506" w:type="pct"/>
        </w:tcPr>
        <w:p w:rsidR="00B03B80" w:rsidRPr="00DC1DEA" w:rsidRDefault="00B03B80" w:rsidP="009A1B12">
          <w:pPr>
            <w:pStyle w:val="a5"/>
          </w:pPr>
          <w:r w:rsidRPr="00DC1DEA">
            <w:rPr>
              <w:noProof/>
            </w:rPr>
            <w:drawing>
              <wp:inline distT="0" distB="0" distL="0" distR="0">
                <wp:extent cx="2394782" cy="540000"/>
                <wp:effectExtent l="0" t="0" r="0" b="0"/>
                <wp:docPr id="10" name="圖片 34" descr="\\CHOWNAS\South Kwai Chung\中心LOGO\新logo\南葵涌社會服務處透明底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\\CHOWNAS\South Kwai Chung\中心LOGO\新logo\南葵涌社會服務處透明底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478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pct"/>
        </w:tcPr>
        <w:p w:rsidR="00B03B80" w:rsidRPr="00DC1DEA" w:rsidRDefault="00B03B80" w:rsidP="009A1B12">
          <w:pPr>
            <w:pStyle w:val="a5"/>
            <w:jc w:val="right"/>
            <w:cnfStyle w:val="100000000000"/>
          </w:pPr>
          <w:r w:rsidRPr="00DC1DEA">
            <w:rPr>
              <w:noProof/>
            </w:rPr>
            <w:drawing>
              <wp:inline distT="0" distB="0" distL="0" distR="0">
                <wp:extent cx="1547788" cy="540000"/>
                <wp:effectExtent l="0" t="0" r="0" b="0"/>
                <wp:docPr id="11" name="圖片 35" descr="C:\Users\skcsc 2\Desktop\教大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kcsc 2\Desktop\教大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78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</w:tcPr>
        <w:p w:rsidR="00B03B80" w:rsidRPr="00DC1DEA" w:rsidRDefault="00B03B80" w:rsidP="009A1B12">
          <w:pPr>
            <w:pStyle w:val="a5"/>
            <w:jc w:val="right"/>
            <w:cnfStyle w:val="100000000000"/>
          </w:pPr>
          <w:r w:rsidRPr="00DC1DEA">
            <w:rPr>
              <w:noProof/>
            </w:rPr>
            <w:drawing>
              <wp:inline distT="0" distB="0" distL="0" distR="0">
                <wp:extent cx="828832" cy="540000"/>
                <wp:effectExtent l="19050" t="0" r="9368" b="0"/>
                <wp:docPr id="12" name="圖片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KIEd_PowerEdu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83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41B1D" w:rsidRPr="00DC784A" w:rsidRDefault="00341B1D" w:rsidP="00DC784A">
    <w:pPr>
      <w:pStyle w:val="a5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6F8"/>
    <w:multiLevelType w:val="hybridMultilevel"/>
    <w:tmpl w:val="BC1899D4"/>
    <w:lvl w:ilvl="0" w:tplc="B998B5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57136B"/>
    <w:multiLevelType w:val="hybridMultilevel"/>
    <w:tmpl w:val="8528F936"/>
    <w:lvl w:ilvl="0" w:tplc="A9F2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819C1"/>
    <w:multiLevelType w:val="hybridMultilevel"/>
    <w:tmpl w:val="48DCA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ED5214"/>
    <w:multiLevelType w:val="hybridMultilevel"/>
    <w:tmpl w:val="31722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C95438"/>
    <w:multiLevelType w:val="hybridMultilevel"/>
    <w:tmpl w:val="78B40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482A87"/>
    <w:multiLevelType w:val="hybridMultilevel"/>
    <w:tmpl w:val="4D94C098"/>
    <w:lvl w:ilvl="0" w:tplc="5966FC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165CC1"/>
    <w:multiLevelType w:val="hybridMultilevel"/>
    <w:tmpl w:val="AA5289FE"/>
    <w:lvl w:ilvl="0" w:tplc="B998B5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1642A2"/>
    <w:multiLevelType w:val="hybridMultilevel"/>
    <w:tmpl w:val="12E06E00"/>
    <w:lvl w:ilvl="0" w:tplc="B998B5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5A3A51"/>
    <w:multiLevelType w:val="hybridMultilevel"/>
    <w:tmpl w:val="FB5A7608"/>
    <w:lvl w:ilvl="0" w:tplc="5966FC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131851"/>
    <w:multiLevelType w:val="hybridMultilevel"/>
    <w:tmpl w:val="1D28DE3E"/>
    <w:lvl w:ilvl="0" w:tplc="5966FC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68"/>
    <w:rsid w:val="00007FC8"/>
    <w:rsid w:val="000216C9"/>
    <w:rsid w:val="00044389"/>
    <w:rsid w:val="00090894"/>
    <w:rsid w:val="000B4EDD"/>
    <w:rsid w:val="000F4B0C"/>
    <w:rsid w:val="00104556"/>
    <w:rsid w:val="001269CB"/>
    <w:rsid w:val="0013187D"/>
    <w:rsid w:val="001349E8"/>
    <w:rsid w:val="00154EB4"/>
    <w:rsid w:val="001C14FB"/>
    <w:rsid w:val="001C4D3F"/>
    <w:rsid w:val="001F060E"/>
    <w:rsid w:val="001F7FF7"/>
    <w:rsid w:val="00263A1D"/>
    <w:rsid w:val="002B18A7"/>
    <w:rsid w:val="002D0DF3"/>
    <w:rsid w:val="002D7BE4"/>
    <w:rsid w:val="002E56AD"/>
    <w:rsid w:val="002F7796"/>
    <w:rsid w:val="00315E56"/>
    <w:rsid w:val="0032610C"/>
    <w:rsid w:val="00341B1D"/>
    <w:rsid w:val="00391C44"/>
    <w:rsid w:val="004264FD"/>
    <w:rsid w:val="00437CD8"/>
    <w:rsid w:val="004749B5"/>
    <w:rsid w:val="0049027E"/>
    <w:rsid w:val="004A7D69"/>
    <w:rsid w:val="004B1895"/>
    <w:rsid w:val="004C5B7C"/>
    <w:rsid w:val="004E0DEE"/>
    <w:rsid w:val="004F4746"/>
    <w:rsid w:val="00582A3B"/>
    <w:rsid w:val="005917FA"/>
    <w:rsid w:val="00596A43"/>
    <w:rsid w:val="005A1DAA"/>
    <w:rsid w:val="005B6AAC"/>
    <w:rsid w:val="005D78CC"/>
    <w:rsid w:val="00633C4E"/>
    <w:rsid w:val="00663504"/>
    <w:rsid w:val="00672FE8"/>
    <w:rsid w:val="00690BBE"/>
    <w:rsid w:val="006B75AC"/>
    <w:rsid w:val="006C64C3"/>
    <w:rsid w:val="00702E80"/>
    <w:rsid w:val="007070E8"/>
    <w:rsid w:val="00754A75"/>
    <w:rsid w:val="0075627F"/>
    <w:rsid w:val="00763F09"/>
    <w:rsid w:val="00765DF8"/>
    <w:rsid w:val="00781887"/>
    <w:rsid w:val="007E3824"/>
    <w:rsid w:val="00822C5D"/>
    <w:rsid w:val="00856B1E"/>
    <w:rsid w:val="00857BC8"/>
    <w:rsid w:val="00871A45"/>
    <w:rsid w:val="0087496E"/>
    <w:rsid w:val="0087596F"/>
    <w:rsid w:val="008943A6"/>
    <w:rsid w:val="008A48F9"/>
    <w:rsid w:val="008B77F0"/>
    <w:rsid w:val="008D2561"/>
    <w:rsid w:val="008D77E2"/>
    <w:rsid w:val="00970658"/>
    <w:rsid w:val="009C7F42"/>
    <w:rsid w:val="00A1561A"/>
    <w:rsid w:val="00A34DAA"/>
    <w:rsid w:val="00A57211"/>
    <w:rsid w:val="00A666BD"/>
    <w:rsid w:val="00AF2B7D"/>
    <w:rsid w:val="00B03B80"/>
    <w:rsid w:val="00B25C2A"/>
    <w:rsid w:val="00B34E58"/>
    <w:rsid w:val="00B57253"/>
    <w:rsid w:val="00B670BF"/>
    <w:rsid w:val="00BA1CC5"/>
    <w:rsid w:val="00BC3DB3"/>
    <w:rsid w:val="00C17C76"/>
    <w:rsid w:val="00C6002B"/>
    <w:rsid w:val="00C94AE7"/>
    <w:rsid w:val="00CD40DB"/>
    <w:rsid w:val="00D17869"/>
    <w:rsid w:val="00DB7AE7"/>
    <w:rsid w:val="00DC784A"/>
    <w:rsid w:val="00E27193"/>
    <w:rsid w:val="00E32E6F"/>
    <w:rsid w:val="00E47161"/>
    <w:rsid w:val="00E60708"/>
    <w:rsid w:val="00E64568"/>
    <w:rsid w:val="00EA3BB9"/>
    <w:rsid w:val="00EE42A6"/>
    <w:rsid w:val="00F06195"/>
    <w:rsid w:val="00F21EDE"/>
    <w:rsid w:val="00F84A28"/>
    <w:rsid w:val="00FB13F5"/>
    <w:rsid w:val="00FE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E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0BF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70BF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749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6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60708"/>
    <w:rPr>
      <w:kern w:val="2"/>
    </w:rPr>
  </w:style>
  <w:style w:type="paragraph" w:styleId="a7">
    <w:name w:val="footer"/>
    <w:basedOn w:val="a"/>
    <w:link w:val="a8"/>
    <w:uiPriority w:val="99"/>
    <w:unhideWhenUsed/>
    <w:rsid w:val="00E6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60708"/>
    <w:rPr>
      <w:kern w:val="2"/>
    </w:rPr>
  </w:style>
  <w:style w:type="table" w:styleId="a9">
    <w:name w:val="Table Grid"/>
    <w:basedOn w:val="a1"/>
    <w:uiPriority w:val="39"/>
    <w:rsid w:val="00341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03B80"/>
    <w:rPr>
      <w:color w:val="0000FF" w:themeColor="hyperlink"/>
      <w:u w:val="single"/>
    </w:rPr>
  </w:style>
  <w:style w:type="table" w:customStyle="1" w:styleId="41">
    <w:name w:val="純表格 41"/>
    <w:basedOn w:val="a1"/>
    <w:uiPriority w:val="44"/>
    <w:rsid w:val="00B03B80"/>
    <w:rPr>
      <w:rFonts w:ascii="Cambria" w:hAnsi="Cambria"/>
      <w:kern w:val="2"/>
      <w:sz w:val="24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List Paragraph"/>
    <w:basedOn w:val="a"/>
    <w:uiPriority w:val="34"/>
    <w:qFormat/>
    <w:rsid w:val="00F06195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4902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.org.hk/haho/ho/cs/v3/serviceguide_feewaving_b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016E6A-DEC3-41BF-9FFC-3E4FA28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skcsc skcsc</cp:lastModifiedBy>
  <cp:revision>4</cp:revision>
  <cp:lastPrinted>2017-06-08T06:33:00Z</cp:lastPrinted>
  <dcterms:created xsi:type="dcterms:W3CDTF">2017-12-09T03:57:00Z</dcterms:created>
  <dcterms:modified xsi:type="dcterms:W3CDTF">2018-01-15T09:38:00Z</dcterms:modified>
</cp:coreProperties>
</file>